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26C0" w14:textId="77777777" w:rsidR="001D6722" w:rsidRPr="003D2E47" w:rsidRDefault="001D6722" w:rsidP="001D6722">
      <w:pPr>
        <w:pStyle w:val="ReportTitle"/>
        <w:ind w:left="720" w:firstLine="720"/>
        <w:rPr>
          <w:rFonts w:ascii="Cambria" w:hAnsi="Cambria" w:cs="Arial"/>
          <w:bCs/>
          <w:smallCaps/>
          <w:kern w:val="32"/>
          <w:sz w:val="32"/>
          <w:szCs w:val="32"/>
          <w:lang w:val="en-CA"/>
        </w:rPr>
      </w:pPr>
      <w:r w:rsidRPr="003D2E47">
        <w:rPr>
          <w:rFonts w:ascii="Cambria" w:hAnsi="Cambria"/>
          <w:sz w:val="32"/>
          <w:szCs w:val="32"/>
        </w:rPr>
        <w:t>Business Requirements and Functional Specifications</w:t>
      </w:r>
    </w:p>
    <w:p w14:paraId="718353E3" w14:textId="77777777" w:rsidR="001D6722" w:rsidRPr="003D2E47" w:rsidRDefault="001D6722" w:rsidP="001D6722">
      <w:pPr>
        <w:pStyle w:val="FirstPageTitle"/>
        <w:jc w:val="left"/>
        <w:rPr>
          <w:rFonts w:ascii="Cambria" w:hAnsi="Cambria"/>
          <w:color w:val="31849B"/>
        </w:rPr>
      </w:pPr>
    </w:p>
    <w:sdt>
      <w:sdtPr>
        <w:rPr>
          <w:rFonts w:ascii="Cambria" w:eastAsiaTheme="minorHAnsi" w:hAnsi="Cambria" w:cstheme="minorBidi"/>
          <w:b w:val="0"/>
          <w:bCs w:val="0"/>
          <w:caps w:val="0"/>
          <w:color w:val="auto"/>
          <w:spacing w:val="0"/>
          <w:lang w:bidi="ar-SA"/>
        </w:rPr>
        <w:id w:val="236564769"/>
        <w:docPartObj>
          <w:docPartGallery w:val="Table of Contents"/>
          <w:docPartUnique/>
        </w:docPartObj>
      </w:sdtPr>
      <w:sdtContent>
        <w:p w14:paraId="563617E3" w14:textId="77777777" w:rsidR="001D6722" w:rsidRPr="003D2E47" w:rsidRDefault="001D6722" w:rsidP="001D6722">
          <w:pPr>
            <w:pStyle w:val="TOCHeading"/>
            <w:rPr>
              <w:rFonts w:ascii="Cambria" w:hAnsi="Cambria"/>
            </w:rPr>
          </w:pPr>
          <w:r w:rsidRPr="003D2E47">
            <w:rPr>
              <w:rFonts w:ascii="Cambria" w:hAnsi="Cambria"/>
            </w:rPr>
            <w:t>Table of Contents</w:t>
          </w:r>
        </w:p>
        <w:p w14:paraId="743F3302" w14:textId="77777777" w:rsidR="001D6722" w:rsidRDefault="001D6722" w:rsidP="001D6722">
          <w:pPr>
            <w:pStyle w:val="TOC1"/>
            <w:rPr>
              <w:rFonts w:asciiTheme="minorHAnsi" w:eastAsiaTheme="minorEastAsia" w:hAnsiTheme="minorHAnsi" w:cstheme="minorBidi"/>
              <w:b w:val="0"/>
              <w:smallCaps w:val="0"/>
              <w:sz w:val="22"/>
              <w:szCs w:val="22"/>
            </w:rPr>
          </w:pPr>
          <w:r w:rsidRPr="003D2E47">
            <w:rPr>
              <w:rFonts w:ascii="Cambria" w:hAnsi="Cambria"/>
            </w:rPr>
            <w:fldChar w:fldCharType="begin"/>
          </w:r>
          <w:r w:rsidRPr="003D2E47">
            <w:rPr>
              <w:rFonts w:ascii="Cambria" w:hAnsi="Cambria"/>
            </w:rPr>
            <w:instrText xml:space="preserve"> TOC \o "1-3" \h \z \u </w:instrText>
          </w:r>
          <w:r w:rsidRPr="003D2E47">
            <w:rPr>
              <w:rFonts w:ascii="Cambria" w:hAnsi="Cambria"/>
            </w:rPr>
            <w:fldChar w:fldCharType="separate"/>
          </w:r>
          <w:hyperlink w:anchor="_Toc398535104" w:history="1">
            <w:r w:rsidRPr="005057C1">
              <w:rPr>
                <w:rStyle w:val="Hyperlink"/>
                <w:rFonts w:ascii="Cambria" w:hAnsi="Cambria"/>
              </w:rPr>
              <w:t>Revision History</w:t>
            </w:r>
            <w:r>
              <w:rPr>
                <w:webHidden/>
              </w:rPr>
              <w:tab/>
            </w:r>
            <w:r>
              <w:rPr>
                <w:webHidden/>
              </w:rPr>
              <w:fldChar w:fldCharType="begin"/>
            </w:r>
            <w:r>
              <w:rPr>
                <w:webHidden/>
              </w:rPr>
              <w:instrText xml:space="preserve"> PAGEREF _Toc398535104 \h </w:instrText>
            </w:r>
            <w:r>
              <w:rPr>
                <w:webHidden/>
              </w:rPr>
            </w:r>
            <w:r>
              <w:rPr>
                <w:webHidden/>
              </w:rPr>
              <w:fldChar w:fldCharType="separate"/>
            </w:r>
            <w:r>
              <w:rPr>
                <w:webHidden/>
              </w:rPr>
              <w:t>2</w:t>
            </w:r>
            <w:r>
              <w:rPr>
                <w:webHidden/>
              </w:rPr>
              <w:fldChar w:fldCharType="end"/>
            </w:r>
          </w:hyperlink>
        </w:p>
        <w:p w14:paraId="3794C1DF"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05" w:history="1">
            <w:r w:rsidRPr="005057C1">
              <w:rPr>
                <w:rStyle w:val="Hyperlink"/>
                <w:rFonts w:ascii="Cambria" w:hAnsi="Cambria"/>
              </w:rPr>
              <w:t>Review History</w:t>
            </w:r>
            <w:r>
              <w:rPr>
                <w:webHidden/>
              </w:rPr>
              <w:tab/>
            </w:r>
            <w:r>
              <w:rPr>
                <w:webHidden/>
              </w:rPr>
              <w:fldChar w:fldCharType="begin"/>
            </w:r>
            <w:r>
              <w:rPr>
                <w:webHidden/>
              </w:rPr>
              <w:instrText xml:space="preserve"> PAGEREF _Toc398535105 \h </w:instrText>
            </w:r>
            <w:r>
              <w:rPr>
                <w:webHidden/>
              </w:rPr>
            </w:r>
            <w:r>
              <w:rPr>
                <w:webHidden/>
              </w:rPr>
              <w:fldChar w:fldCharType="separate"/>
            </w:r>
            <w:r>
              <w:rPr>
                <w:webHidden/>
              </w:rPr>
              <w:t>2</w:t>
            </w:r>
            <w:r>
              <w:rPr>
                <w:webHidden/>
              </w:rPr>
              <w:fldChar w:fldCharType="end"/>
            </w:r>
          </w:hyperlink>
        </w:p>
        <w:p w14:paraId="60DE6273"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06" w:history="1">
            <w:r w:rsidRPr="005057C1">
              <w:rPr>
                <w:rStyle w:val="Hyperlink"/>
                <w:rFonts w:ascii="Cambria" w:hAnsi="Cambria"/>
              </w:rPr>
              <w:t>Approval</w:t>
            </w:r>
            <w:r>
              <w:rPr>
                <w:webHidden/>
              </w:rPr>
              <w:tab/>
            </w:r>
            <w:r>
              <w:rPr>
                <w:webHidden/>
              </w:rPr>
              <w:fldChar w:fldCharType="begin"/>
            </w:r>
            <w:r>
              <w:rPr>
                <w:webHidden/>
              </w:rPr>
              <w:instrText xml:space="preserve"> PAGEREF _Toc398535106 \h </w:instrText>
            </w:r>
            <w:r>
              <w:rPr>
                <w:webHidden/>
              </w:rPr>
            </w:r>
            <w:r>
              <w:rPr>
                <w:webHidden/>
              </w:rPr>
              <w:fldChar w:fldCharType="separate"/>
            </w:r>
            <w:r>
              <w:rPr>
                <w:webHidden/>
              </w:rPr>
              <w:t>3</w:t>
            </w:r>
            <w:r>
              <w:rPr>
                <w:webHidden/>
              </w:rPr>
              <w:fldChar w:fldCharType="end"/>
            </w:r>
          </w:hyperlink>
        </w:p>
        <w:p w14:paraId="4E73B8D5"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07" w:history="1">
            <w:r w:rsidRPr="005057C1">
              <w:rPr>
                <w:rStyle w:val="Hyperlink"/>
                <w:rFonts w:ascii="Cambria" w:hAnsi="Cambria"/>
              </w:rPr>
              <w:t>Summary</w:t>
            </w:r>
            <w:r>
              <w:rPr>
                <w:webHidden/>
              </w:rPr>
              <w:tab/>
            </w:r>
            <w:r>
              <w:rPr>
                <w:webHidden/>
              </w:rPr>
              <w:fldChar w:fldCharType="begin"/>
            </w:r>
            <w:r>
              <w:rPr>
                <w:webHidden/>
              </w:rPr>
              <w:instrText xml:space="preserve"> PAGEREF _Toc398535107 \h </w:instrText>
            </w:r>
            <w:r>
              <w:rPr>
                <w:webHidden/>
              </w:rPr>
            </w:r>
            <w:r>
              <w:rPr>
                <w:webHidden/>
              </w:rPr>
              <w:fldChar w:fldCharType="separate"/>
            </w:r>
            <w:r>
              <w:rPr>
                <w:webHidden/>
              </w:rPr>
              <w:t>4</w:t>
            </w:r>
            <w:r>
              <w:rPr>
                <w:webHidden/>
              </w:rPr>
              <w:fldChar w:fldCharType="end"/>
            </w:r>
          </w:hyperlink>
        </w:p>
        <w:p w14:paraId="4886A22A" w14:textId="77777777" w:rsidR="001D6722" w:rsidRDefault="001D6722" w:rsidP="001D6722">
          <w:pPr>
            <w:pStyle w:val="TOC2"/>
            <w:rPr>
              <w:rFonts w:asciiTheme="minorHAnsi" w:eastAsiaTheme="minorEastAsia" w:hAnsiTheme="minorHAnsi" w:cstheme="minorBidi"/>
              <w:sz w:val="22"/>
              <w:szCs w:val="22"/>
            </w:rPr>
          </w:pPr>
          <w:hyperlink w:anchor="_Toc398535108" w:history="1">
            <w:r w:rsidRPr="005057C1">
              <w:rPr>
                <w:rStyle w:val="Hyperlink"/>
                <w:rFonts w:ascii="Cambria" w:hAnsi="Cambria"/>
              </w:rPr>
              <w:t>Terminology</w:t>
            </w:r>
            <w:r>
              <w:rPr>
                <w:webHidden/>
              </w:rPr>
              <w:tab/>
            </w:r>
            <w:r>
              <w:rPr>
                <w:webHidden/>
              </w:rPr>
              <w:fldChar w:fldCharType="begin"/>
            </w:r>
            <w:r>
              <w:rPr>
                <w:webHidden/>
              </w:rPr>
              <w:instrText xml:space="preserve"> PAGEREF _Toc398535108 \h </w:instrText>
            </w:r>
            <w:r>
              <w:rPr>
                <w:webHidden/>
              </w:rPr>
            </w:r>
            <w:r>
              <w:rPr>
                <w:webHidden/>
              </w:rPr>
              <w:fldChar w:fldCharType="separate"/>
            </w:r>
            <w:r>
              <w:rPr>
                <w:webHidden/>
              </w:rPr>
              <w:t>4</w:t>
            </w:r>
            <w:r>
              <w:rPr>
                <w:webHidden/>
              </w:rPr>
              <w:fldChar w:fldCharType="end"/>
            </w:r>
          </w:hyperlink>
        </w:p>
        <w:p w14:paraId="7007F67A"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09" w:history="1">
            <w:r w:rsidRPr="005057C1">
              <w:rPr>
                <w:rStyle w:val="Hyperlink"/>
                <w:rFonts w:ascii="Cambria" w:hAnsi="Cambria"/>
              </w:rPr>
              <w:t>Business Requirements</w:t>
            </w:r>
            <w:r>
              <w:rPr>
                <w:webHidden/>
              </w:rPr>
              <w:tab/>
            </w:r>
            <w:r>
              <w:rPr>
                <w:webHidden/>
              </w:rPr>
              <w:fldChar w:fldCharType="begin"/>
            </w:r>
            <w:r>
              <w:rPr>
                <w:webHidden/>
              </w:rPr>
              <w:instrText xml:space="preserve"> PAGEREF _Toc398535109 \h </w:instrText>
            </w:r>
            <w:r>
              <w:rPr>
                <w:webHidden/>
              </w:rPr>
            </w:r>
            <w:r>
              <w:rPr>
                <w:webHidden/>
              </w:rPr>
              <w:fldChar w:fldCharType="separate"/>
            </w:r>
            <w:r>
              <w:rPr>
                <w:webHidden/>
              </w:rPr>
              <w:t>5</w:t>
            </w:r>
            <w:r>
              <w:rPr>
                <w:webHidden/>
              </w:rPr>
              <w:fldChar w:fldCharType="end"/>
            </w:r>
          </w:hyperlink>
        </w:p>
        <w:p w14:paraId="7C87A29F" w14:textId="77777777" w:rsidR="001D6722" w:rsidRDefault="001D6722" w:rsidP="001D6722">
          <w:pPr>
            <w:pStyle w:val="TOC2"/>
            <w:rPr>
              <w:rFonts w:asciiTheme="minorHAnsi" w:eastAsiaTheme="minorEastAsia" w:hAnsiTheme="minorHAnsi" w:cstheme="minorBidi"/>
              <w:sz w:val="22"/>
              <w:szCs w:val="22"/>
            </w:rPr>
          </w:pPr>
          <w:hyperlink w:anchor="_Toc398535110" w:history="1">
            <w:r w:rsidRPr="005057C1">
              <w:rPr>
                <w:rStyle w:val="Hyperlink"/>
                <w:rFonts w:ascii="Cambria" w:hAnsi="Cambria"/>
              </w:rPr>
              <w:t>Business value/Purpose</w:t>
            </w:r>
            <w:r>
              <w:rPr>
                <w:webHidden/>
              </w:rPr>
              <w:tab/>
            </w:r>
            <w:r>
              <w:rPr>
                <w:webHidden/>
              </w:rPr>
              <w:fldChar w:fldCharType="begin"/>
            </w:r>
            <w:r>
              <w:rPr>
                <w:webHidden/>
              </w:rPr>
              <w:instrText xml:space="preserve"> PAGEREF _Toc398535110 \h </w:instrText>
            </w:r>
            <w:r>
              <w:rPr>
                <w:webHidden/>
              </w:rPr>
            </w:r>
            <w:r>
              <w:rPr>
                <w:webHidden/>
              </w:rPr>
              <w:fldChar w:fldCharType="separate"/>
            </w:r>
            <w:r>
              <w:rPr>
                <w:webHidden/>
              </w:rPr>
              <w:t>5</w:t>
            </w:r>
            <w:r>
              <w:rPr>
                <w:webHidden/>
              </w:rPr>
              <w:fldChar w:fldCharType="end"/>
            </w:r>
          </w:hyperlink>
        </w:p>
        <w:p w14:paraId="7A76BB26" w14:textId="77777777" w:rsidR="001D6722" w:rsidRDefault="001D6722" w:rsidP="001D6722">
          <w:pPr>
            <w:pStyle w:val="TOC2"/>
            <w:rPr>
              <w:rFonts w:asciiTheme="minorHAnsi" w:eastAsiaTheme="minorEastAsia" w:hAnsiTheme="minorHAnsi" w:cstheme="minorBidi"/>
              <w:sz w:val="22"/>
              <w:szCs w:val="22"/>
            </w:rPr>
          </w:pPr>
          <w:hyperlink w:anchor="_Toc398535111" w:history="1">
            <w:r w:rsidRPr="005057C1">
              <w:rPr>
                <w:rStyle w:val="Hyperlink"/>
                <w:rFonts w:ascii="Cambria" w:hAnsi="Cambria"/>
              </w:rPr>
              <w:t>Customer’s Needs</w:t>
            </w:r>
            <w:r>
              <w:rPr>
                <w:webHidden/>
              </w:rPr>
              <w:tab/>
            </w:r>
            <w:r>
              <w:rPr>
                <w:webHidden/>
              </w:rPr>
              <w:fldChar w:fldCharType="begin"/>
            </w:r>
            <w:r>
              <w:rPr>
                <w:webHidden/>
              </w:rPr>
              <w:instrText xml:space="preserve"> PAGEREF _Toc398535111 \h </w:instrText>
            </w:r>
            <w:r>
              <w:rPr>
                <w:webHidden/>
              </w:rPr>
            </w:r>
            <w:r>
              <w:rPr>
                <w:webHidden/>
              </w:rPr>
              <w:fldChar w:fldCharType="separate"/>
            </w:r>
            <w:r>
              <w:rPr>
                <w:webHidden/>
              </w:rPr>
              <w:t>5</w:t>
            </w:r>
            <w:r>
              <w:rPr>
                <w:webHidden/>
              </w:rPr>
              <w:fldChar w:fldCharType="end"/>
            </w:r>
          </w:hyperlink>
        </w:p>
        <w:p w14:paraId="37F697B7" w14:textId="77777777" w:rsidR="001D6722" w:rsidRDefault="001D6722" w:rsidP="001D6722">
          <w:pPr>
            <w:pStyle w:val="TOC2"/>
            <w:rPr>
              <w:rFonts w:asciiTheme="minorHAnsi" w:eastAsiaTheme="minorEastAsia" w:hAnsiTheme="minorHAnsi" w:cstheme="minorBidi"/>
              <w:sz w:val="22"/>
              <w:szCs w:val="22"/>
            </w:rPr>
          </w:pPr>
          <w:hyperlink w:anchor="_Toc398535112" w:history="1">
            <w:r w:rsidRPr="005057C1">
              <w:rPr>
                <w:rStyle w:val="Hyperlink"/>
                <w:rFonts w:ascii="Cambria" w:hAnsi="Cambria"/>
              </w:rPr>
              <w:t>Existing Functionality</w:t>
            </w:r>
            <w:r>
              <w:rPr>
                <w:webHidden/>
              </w:rPr>
              <w:tab/>
            </w:r>
            <w:r>
              <w:rPr>
                <w:webHidden/>
              </w:rPr>
              <w:fldChar w:fldCharType="begin"/>
            </w:r>
            <w:r>
              <w:rPr>
                <w:webHidden/>
              </w:rPr>
              <w:instrText xml:space="preserve"> PAGEREF _Toc398535112 \h </w:instrText>
            </w:r>
            <w:r>
              <w:rPr>
                <w:webHidden/>
              </w:rPr>
            </w:r>
            <w:r>
              <w:rPr>
                <w:webHidden/>
              </w:rPr>
              <w:fldChar w:fldCharType="separate"/>
            </w:r>
            <w:r>
              <w:rPr>
                <w:webHidden/>
              </w:rPr>
              <w:t>5</w:t>
            </w:r>
            <w:r>
              <w:rPr>
                <w:webHidden/>
              </w:rPr>
              <w:fldChar w:fldCharType="end"/>
            </w:r>
          </w:hyperlink>
        </w:p>
        <w:p w14:paraId="0A272B83"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13" w:history="1">
            <w:r w:rsidRPr="005057C1">
              <w:rPr>
                <w:rStyle w:val="Hyperlink"/>
                <w:rFonts w:ascii="Cambria" w:hAnsi="Cambria"/>
              </w:rPr>
              <w:t>Functional and System Requirements</w:t>
            </w:r>
            <w:r>
              <w:rPr>
                <w:webHidden/>
              </w:rPr>
              <w:tab/>
            </w:r>
            <w:r>
              <w:rPr>
                <w:webHidden/>
              </w:rPr>
              <w:fldChar w:fldCharType="begin"/>
            </w:r>
            <w:r>
              <w:rPr>
                <w:webHidden/>
              </w:rPr>
              <w:instrText xml:space="preserve"> PAGEREF _Toc398535113 \h </w:instrText>
            </w:r>
            <w:r>
              <w:rPr>
                <w:webHidden/>
              </w:rPr>
            </w:r>
            <w:r>
              <w:rPr>
                <w:webHidden/>
              </w:rPr>
              <w:fldChar w:fldCharType="separate"/>
            </w:r>
            <w:r>
              <w:rPr>
                <w:webHidden/>
              </w:rPr>
              <w:t>5</w:t>
            </w:r>
            <w:r>
              <w:rPr>
                <w:webHidden/>
              </w:rPr>
              <w:fldChar w:fldCharType="end"/>
            </w:r>
          </w:hyperlink>
        </w:p>
        <w:p w14:paraId="1BBD06E0" w14:textId="77777777" w:rsidR="001D6722" w:rsidRDefault="001D6722" w:rsidP="001D6722">
          <w:pPr>
            <w:pStyle w:val="TOC2"/>
            <w:rPr>
              <w:rFonts w:asciiTheme="minorHAnsi" w:eastAsiaTheme="minorEastAsia" w:hAnsiTheme="minorHAnsi" w:cstheme="minorBidi"/>
              <w:sz w:val="22"/>
              <w:szCs w:val="22"/>
            </w:rPr>
          </w:pPr>
          <w:hyperlink w:anchor="_Toc398535114" w:history="1">
            <w:r w:rsidRPr="005057C1">
              <w:rPr>
                <w:rStyle w:val="Hyperlink"/>
                <w:rFonts w:ascii="Cambria" w:hAnsi="Cambria"/>
              </w:rPr>
              <w:t>Development requirements</w:t>
            </w:r>
            <w:r>
              <w:rPr>
                <w:webHidden/>
              </w:rPr>
              <w:tab/>
            </w:r>
            <w:r>
              <w:rPr>
                <w:webHidden/>
              </w:rPr>
              <w:fldChar w:fldCharType="begin"/>
            </w:r>
            <w:r>
              <w:rPr>
                <w:webHidden/>
              </w:rPr>
              <w:instrText xml:space="preserve"> PAGEREF _Toc398535114 \h </w:instrText>
            </w:r>
            <w:r>
              <w:rPr>
                <w:webHidden/>
              </w:rPr>
            </w:r>
            <w:r>
              <w:rPr>
                <w:webHidden/>
              </w:rPr>
              <w:fldChar w:fldCharType="separate"/>
            </w:r>
            <w:r>
              <w:rPr>
                <w:webHidden/>
              </w:rPr>
              <w:t>5</w:t>
            </w:r>
            <w:r>
              <w:rPr>
                <w:webHidden/>
              </w:rPr>
              <w:fldChar w:fldCharType="end"/>
            </w:r>
          </w:hyperlink>
        </w:p>
        <w:p w14:paraId="3DBD8163" w14:textId="77777777" w:rsidR="001D6722" w:rsidRDefault="001D6722" w:rsidP="001D6722">
          <w:pPr>
            <w:pStyle w:val="TOC2"/>
            <w:rPr>
              <w:rFonts w:asciiTheme="minorHAnsi" w:eastAsiaTheme="minorEastAsia" w:hAnsiTheme="minorHAnsi" w:cstheme="minorBidi"/>
              <w:sz w:val="22"/>
              <w:szCs w:val="22"/>
            </w:rPr>
          </w:pPr>
          <w:hyperlink w:anchor="_Toc398535115" w:history="1">
            <w:r w:rsidRPr="005057C1">
              <w:rPr>
                <w:rStyle w:val="Hyperlink"/>
                <w:rFonts w:ascii="Cambria" w:hAnsi="Cambria"/>
              </w:rPr>
              <w:t>Business Approach</w:t>
            </w:r>
            <w:r>
              <w:rPr>
                <w:webHidden/>
              </w:rPr>
              <w:tab/>
            </w:r>
            <w:r>
              <w:rPr>
                <w:webHidden/>
              </w:rPr>
              <w:fldChar w:fldCharType="begin"/>
            </w:r>
            <w:r>
              <w:rPr>
                <w:webHidden/>
              </w:rPr>
              <w:instrText xml:space="preserve"> PAGEREF _Toc398535115 \h </w:instrText>
            </w:r>
            <w:r>
              <w:rPr>
                <w:webHidden/>
              </w:rPr>
            </w:r>
            <w:r>
              <w:rPr>
                <w:webHidden/>
              </w:rPr>
              <w:fldChar w:fldCharType="separate"/>
            </w:r>
            <w:r>
              <w:rPr>
                <w:webHidden/>
              </w:rPr>
              <w:t>5</w:t>
            </w:r>
            <w:r>
              <w:rPr>
                <w:webHidden/>
              </w:rPr>
              <w:fldChar w:fldCharType="end"/>
            </w:r>
          </w:hyperlink>
        </w:p>
        <w:p w14:paraId="2A198DC8" w14:textId="77777777" w:rsidR="001D6722" w:rsidRDefault="001D6722" w:rsidP="001D6722">
          <w:pPr>
            <w:pStyle w:val="TOC2"/>
            <w:rPr>
              <w:rFonts w:asciiTheme="minorHAnsi" w:eastAsiaTheme="minorEastAsia" w:hAnsiTheme="minorHAnsi" w:cstheme="minorBidi"/>
              <w:sz w:val="22"/>
              <w:szCs w:val="22"/>
            </w:rPr>
          </w:pPr>
          <w:hyperlink w:anchor="_Toc398535116" w:history="1">
            <w:r w:rsidRPr="005057C1">
              <w:rPr>
                <w:rStyle w:val="Hyperlink"/>
                <w:rFonts w:ascii="Cambria" w:hAnsi="Cambria"/>
              </w:rPr>
              <w:t>Technical Approach</w:t>
            </w:r>
            <w:r>
              <w:rPr>
                <w:webHidden/>
              </w:rPr>
              <w:tab/>
            </w:r>
            <w:r>
              <w:rPr>
                <w:webHidden/>
              </w:rPr>
              <w:fldChar w:fldCharType="begin"/>
            </w:r>
            <w:r>
              <w:rPr>
                <w:webHidden/>
              </w:rPr>
              <w:instrText xml:space="preserve"> PAGEREF _Toc398535116 \h </w:instrText>
            </w:r>
            <w:r>
              <w:rPr>
                <w:webHidden/>
              </w:rPr>
            </w:r>
            <w:r>
              <w:rPr>
                <w:webHidden/>
              </w:rPr>
              <w:fldChar w:fldCharType="separate"/>
            </w:r>
            <w:r>
              <w:rPr>
                <w:webHidden/>
              </w:rPr>
              <w:t>5</w:t>
            </w:r>
            <w:r>
              <w:rPr>
                <w:webHidden/>
              </w:rPr>
              <w:fldChar w:fldCharType="end"/>
            </w:r>
          </w:hyperlink>
        </w:p>
        <w:p w14:paraId="3160EAD4" w14:textId="77777777" w:rsidR="001D6722" w:rsidRDefault="001D6722" w:rsidP="001D6722">
          <w:pPr>
            <w:pStyle w:val="TOC3"/>
            <w:rPr>
              <w:rFonts w:asciiTheme="minorHAnsi" w:eastAsiaTheme="minorEastAsia" w:hAnsiTheme="minorHAnsi"/>
              <w:noProof/>
            </w:rPr>
          </w:pPr>
          <w:hyperlink w:anchor="_Toc398535117" w:history="1">
            <w:r w:rsidRPr="005057C1">
              <w:rPr>
                <w:rStyle w:val="Hyperlink"/>
                <w:noProof/>
              </w:rPr>
              <w:t>Process Flow</w:t>
            </w:r>
          </w:hyperlink>
        </w:p>
        <w:p w14:paraId="6E1D9131" w14:textId="77777777" w:rsidR="001D6722" w:rsidRDefault="001D6722" w:rsidP="001D6722">
          <w:pPr>
            <w:pStyle w:val="TOC2"/>
            <w:rPr>
              <w:rFonts w:asciiTheme="minorHAnsi" w:eastAsiaTheme="minorEastAsia" w:hAnsiTheme="minorHAnsi" w:cstheme="minorBidi"/>
              <w:sz w:val="22"/>
              <w:szCs w:val="22"/>
            </w:rPr>
          </w:pPr>
          <w:hyperlink w:anchor="_Toc398535118" w:history="1">
            <w:r w:rsidRPr="005057C1">
              <w:rPr>
                <w:rStyle w:val="Hyperlink"/>
                <w:rFonts w:ascii="Cambria" w:hAnsi="Cambria"/>
              </w:rPr>
              <w:t>Functional Specifications</w:t>
            </w:r>
            <w:r>
              <w:rPr>
                <w:webHidden/>
              </w:rPr>
              <w:tab/>
            </w:r>
            <w:r>
              <w:rPr>
                <w:webHidden/>
              </w:rPr>
              <w:fldChar w:fldCharType="begin"/>
            </w:r>
            <w:r>
              <w:rPr>
                <w:webHidden/>
              </w:rPr>
              <w:instrText xml:space="preserve"> PAGEREF _Toc398535118 \h </w:instrText>
            </w:r>
            <w:r>
              <w:rPr>
                <w:webHidden/>
              </w:rPr>
            </w:r>
            <w:r>
              <w:rPr>
                <w:webHidden/>
              </w:rPr>
              <w:fldChar w:fldCharType="separate"/>
            </w:r>
            <w:r>
              <w:rPr>
                <w:webHidden/>
              </w:rPr>
              <w:t>7</w:t>
            </w:r>
            <w:r>
              <w:rPr>
                <w:webHidden/>
              </w:rPr>
              <w:fldChar w:fldCharType="end"/>
            </w:r>
          </w:hyperlink>
        </w:p>
        <w:p w14:paraId="7F57FE42"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19" w:history="1">
            <w:r w:rsidRPr="005057C1">
              <w:rPr>
                <w:rStyle w:val="Hyperlink"/>
                <w:rFonts w:ascii="Cambria" w:hAnsi="Cambria"/>
              </w:rPr>
              <w:t>Constraints, Assumptions and Caveats</w:t>
            </w:r>
            <w:r>
              <w:rPr>
                <w:webHidden/>
              </w:rPr>
              <w:tab/>
            </w:r>
            <w:r>
              <w:rPr>
                <w:webHidden/>
              </w:rPr>
              <w:fldChar w:fldCharType="begin"/>
            </w:r>
            <w:r>
              <w:rPr>
                <w:webHidden/>
              </w:rPr>
              <w:instrText xml:space="preserve"> PAGEREF _Toc398535119 \h </w:instrText>
            </w:r>
            <w:r>
              <w:rPr>
                <w:webHidden/>
              </w:rPr>
            </w:r>
            <w:r>
              <w:rPr>
                <w:webHidden/>
              </w:rPr>
              <w:fldChar w:fldCharType="separate"/>
            </w:r>
            <w:r>
              <w:rPr>
                <w:webHidden/>
              </w:rPr>
              <w:t>9</w:t>
            </w:r>
            <w:r>
              <w:rPr>
                <w:webHidden/>
              </w:rPr>
              <w:fldChar w:fldCharType="end"/>
            </w:r>
          </w:hyperlink>
        </w:p>
        <w:p w14:paraId="6DC214BF" w14:textId="77777777" w:rsidR="001D6722" w:rsidRDefault="001D6722" w:rsidP="001D6722">
          <w:pPr>
            <w:pStyle w:val="TOC2"/>
            <w:rPr>
              <w:rFonts w:asciiTheme="minorHAnsi" w:eastAsiaTheme="minorEastAsia" w:hAnsiTheme="minorHAnsi" w:cstheme="minorBidi"/>
              <w:sz w:val="22"/>
              <w:szCs w:val="22"/>
            </w:rPr>
          </w:pPr>
          <w:hyperlink w:anchor="_Toc398535120" w:history="1">
            <w:r w:rsidRPr="005057C1">
              <w:rPr>
                <w:rStyle w:val="Hyperlink"/>
                <w:rFonts w:ascii="Cambria" w:hAnsi="Cambria"/>
              </w:rPr>
              <w:t>Assumptions</w:t>
            </w:r>
            <w:r>
              <w:rPr>
                <w:webHidden/>
              </w:rPr>
              <w:tab/>
            </w:r>
            <w:r>
              <w:rPr>
                <w:webHidden/>
              </w:rPr>
              <w:fldChar w:fldCharType="begin"/>
            </w:r>
            <w:r>
              <w:rPr>
                <w:webHidden/>
              </w:rPr>
              <w:instrText xml:space="preserve"> PAGEREF _Toc398535120 \h </w:instrText>
            </w:r>
            <w:r>
              <w:rPr>
                <w:webHidden/>
              </w:rPr>
            </w:r>
            <w:r>
              <w:rPr>
                <w:webHidden/>
              </w:rPr>
              <w:fldChar w:fldCharType="separate"/>
            </w:r>
            <w:r>
              <w:rPr>
                <w:webHidden/>
              </w:rPr>
              <w:t>9</w:t>
            </w:r>
            <w:r>
              <w:rPr>
                <w:webHidden/>
              </w:rPr>
              <w:fldChar w:fldCharType="end"/>
            </w:r>
          </w:hyperlink>
        </w:p>
        <w:p w14:paraId="49A2DD72" w14:textId="77777777" w:rsidR="001D6722" w:rsidRDefault="001D6722" w:rsidP="001D6722">
          <w:pPr>
            <w:pStyle w:val="TOC2"/>
            <w:rPr>
              <w:rFonts w:asciiTheme="minorHAnsi" w:eastAsiaTheme="minorEastAsia" w:hAnsiTheme="minorHAnsi" w:cstheme="minorBidi"/>
              <w:sz w:val="22"/>
              <w:szCs w:val="22"/>
            </w:rPr>
          </w:pPr>
          <w:hyperlink w:anchor="_Toc398535121" w:history="1">
            <w:r w:rsidRPr="005057C1">
              <w:rPr>
                <w:rStyle w:val="Hyperlink"/>
                <w:rFonts w:ascii="Cambria" w:hAnsi="Cambria"/>
              </w:rPr>
              <w:t>Restrictions and Constraints</w:t>
            </w:r>
            <w:r>
              <w:rPr>
                <w:webHidden/>
              </w:rPr>
              <w:tab/>
            </w:r>
            <w:r>
              <w:rPr>
                <w:webHidden/>
              </w:rPr>
              <w:fldChar w:fldCharType="begin"/>
            </w:r>
            <w:r>
              <w:rPr>
                <w:webHidden/>
              </w:rPr>
              <w:instrText xml:space="preserve"> PAGEREF _Toc398535121 \h </w:instrText>
            </w:r>
            <w:r>
              <w:rPr>
                <w:webHidden/>
              </w:rPr>
            </w:r>
            <w:r>
              <w:rPr>
                <w:webHidden/>
              </w:rPr>
              <w:fldChar w:fldCharType="separate"/>
            </w:r>
            <w:r>
              <w:rPr>
                <w:webHidden/>
              </w:rPr>
              <w:t>9</w:t>
            </w:r>
            <w:r>
              <w:rPr>
                <w:webHidden/>
              </w:rPr>
              <w:fldChar w:fldCharType="end"/>
            </w:r>
          </w:hyperlink>
        </w:p>
        <w:p w14:paraId="08163436" w14:textId="77777777" w:rsidR="001D6722" w:rsidRDefault="001D6722" w:rsidP="001D6722">
          <w:pPr>
            <w:pStyle w:val="TOC2"/>
            <w:rPr>
              <w:rFonts w:asciiTheme="minorHAnsi" w:eastAsiaTheme="minorEastAsia" w:hAnsiTheme="minorHAnsi" w:cstheme="minorBidi"/>
              <w:sz w:val="22"/>
              <w:szCs w:val="22"/>
            </w:rPr>
          </w:pPr>
          <w:hyperlink w:anchor="_Toc398535122" w:history="1">
            <w:r w:rsidRPr="005057C1">
              <w:rPr>
                <w:rStyle w:val="Hyperlink"/>
                <w:rFonts w:ascii="Cambria" w:hAnsi="Cambria"/>
              </w:rPr>
              <w:t>Unknown factors(Question and Answers)</w:t>
            </w:r>
            <w:r>
              <w:rPr>
                <w:webHidden/>
              </w:rPr>
              <w:tab/>
            </w:r>
            <w:r>
              <w:rPr>
                <w:webHidden/>
              </w:rPr>
              <w:fldChar w:fldCharType="begin"/>
            </w:r>
            <w:r>
              <w:rPr>
                <w:webHidden/>
              </w:rPr>
              <w:instrText xml:space="preserve"> PAGEREF _Toc398535122 \h </w:instrText>
            </w:r>
            <w:r>
              <w:rPr>
                <w:webHidden/>
              </w:rPr>
            </w:r>
            <w:r>
              <w:rPr>
                <w:webHidden/>
              </w:rPr>
              <w:fldChar w:fldCharType="separate"/>
            </w:r>
            <w:r>
              <w:rPr>
                <w:webHidden/>
              </w:rPr>
              <w:t>9</w:t>
            </w:r>
            <w:r>
              <w:rPr>
                <w:webHidden/>
              </w:rPr>
              <w:fldChar w:fldCharType="end"/>
            </w:r>
          </w:hyperlink>
        </w:p>
        <w:p w14:paraId="56DDAE45"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23" w:history="1">
            <w:r w:rsidRPr="005057C1">
              <w:rPr>
                <w:rStyle w:val="Hyperlink"/>
                <w:rFonts w:ascii="Cambria" w:hAnsi="Cambria"/>
              </w:rPr>
              <w:t>Business Process Review</w:t>
            </w:r>
            <w:r>
              <w:rPr>
                <w:webHidden/>
              </w:rPr>
              <w:tab/>
            </w:r>
            <w:r>
              <w:rPr>
                <w:webHidden/>
              </w:rPr>
              <w:fldChar w:fldCharType="begin"/>
            </w:r>
            <w:r>
              <w:rPr>
                <w:webHidden/>
              </w:rPr>
              <w:instrText xml:space="preserve"> PAGEREF _Toc398535123 \h </w:instrText>
            </w:r>
            <w:r>
              <w:rPr>
                <w:webHidden/>
              </w:rPr>
            </w:r>
            <w:r>
              <w:rPr>
                <w:webHidden/>
              </w:rPr>
              <w:fldChar w:fldCharType="separate"/>
            </w:r>
            <w:r>
              <w:rPr>
                <w:webHidden/>
              </w:rPr>
              <w:t>9</w:t>
            </w:r>
            <w:r>
              <w:rPr>
                <w:webHidden/>
              </w:rPr>
              <w:fldChar w:fldCharType="end"/>
            </w:r>
          </w:hyperlink>
        </w:p>
        <w:p w14:paraId="11735ED1" w14:textId="77777777" w:rsidR="001D6722" w:rsidRDefault="001D6722" w:rsidP="001D6722">
          <w:pPr>
            <w:pStyle w:val="TOC2"/>
            <w:rPr>
              <w:rFonts w:asciiTheme="minorHAnsi" w:eastAsiaTheme="minorEastAsia" w:hAnsiTheme="minorHAnsi" w:cstheme="minorBidi"/>
              <w:sz w:val="22"/>
              <w:szCs w:val="22"/>
            </w:rPr>
          </w:pPr>
          <w:hyperlink w:anchor="_Toc398535124" w:history="1">
            <w:r w:rsidRPr="005057C1">
              <w:rPr>
                <w:rStyle w:val="Hyperlink"/>
                <w:rFonts w:ascii="Cambria" w:hAnsi="Cambria"/>
              </w:rPr>
              <w:t>Roles and Responsibilities</w:t>
            </w:r>
            <w:r>
              <w:rPr>
                <w:webHidden/>
              </w:rPr>
              <w:tab/>
            </w:r>
            <w:r>
              <w:rPr>
                <w:webHidden/>
              </w:rPr>
              <w:fldChar w:fldCharType="begin"/>
            </w:r>
            <w:r>
              <w:rPr>
                <w:webHidden/>
              </w:rPr>
              <w:instrText xml:space="preserve"> PAGEREF _Toc398535124 \h </w:instrText>
            </w:r>
            <w:r>
              <w:rPr>
                <w:webHidden/>
              </w:rPr>
            </w:r>
            <w:r>
              <w:rPr>
                <w:webHidden/>
              </w:rPr>
              <w:fldChar w:fldCharType="separate"/>
            </w:r>
            <w:r>
              <w:rPr>
                <w:webHidden/>
              </w:rPr>
              <w:t>9</w:t>
            </w:r>
            <w:r>
              <w:rPr>
                <w:webHidden/>
              </w:rPr>
              <w:fldChar w:fldCharType="end"/>
            </w:r>
          </w:hyperlink>
        </w:p>
        <w:p w14:paraId="120931EC" w14:textId="77777777" w:rsidR="001D6722" w:rsidRDefault="001D6722" w:rsidP="001D6722">
          <w:pPr>
            <w:pStyle w:val="TOC1"/>
            <w:rPr>
              <w:rFonts w:asciiTheme="minorHAnsi" w:eastAsiaTheme="minorEastAsia" w:hAnsiTheme="minorHAnsi" w:cstheme="minorBidi"/>
              <w:b w:val="0"/>
              <w:smallCaps w:val="0"/>
              <w:sz w:val="22"/>
              <w:szCs w:val="22"/>
            </w:rPr>
          </w:pPr>
          <w:hyperlink w:anchor="_Toc398535125" w:history="1">
            <w:r w:rsidRPr="005057C1">
              <w:rPr>
                <w:rStyle w:val="Hyperlink"/>
                <w:rFonts w:ascii="Cambria" w:hAnsi="Cambria"/>
              </w:rPr>
              <w:t>Exhibits</w:t>
            </w:r>
            <w:r>
              <w:rPr>
                <w:webHidden/>
              </w:rPr>
              <w:tab/>
            </w:r>
            <w:r>
              <w:rPr>
                <w:webHidden/>
              </w:rPr>
              <w:fldChar w:fldCharType="begin"/>
            </w:r>
            <w:r>
              <w:rPr>
                <w:webHidden/>
              </w:rPr>
              <w:instrText xml:space="preserve"> PAGEREF _Toc398535125 \h </w:instrText>
            </w:r>
            <w:r>
              <w:rPr>
                <w:webHidden/>
              </w:rPr>
            </w:r>
            <w:r>
              <w:rPr>
                <w:webHidden/>
              </w:rPr>
              <w:fldChar w:fldCharType="separate"/>
            </w:r>
            <w:r>
              <w:rPr>
                <w:webHidden/>
              </w:rPr>
              <w:t>10</w:t>
            </w:r>
            <w:r>
              <w:rPr>
                <w:webHidden/>
              </w:rPr>
              <w:fldChar w:fldCharType="end"/>
            </w:r>
          </w:hyperlink>
        </w:p>
        <w:p w14:paraId="05CCF4D8" w14:textId="77777777" w:rsidR="001D6722" w:rsidRDefault="001D6722" w:rsidP="001D6722">
          <w:pPr>
            <w:pStyle w:val="TOC2"/>
            <w:rPr>
              <w:rFonts w:asciiTheme="minorHAnsi" w:eastAsiaTheme="minorEastAsia" w:hAnsiTheme="minorHAnsi" w:cstheme="minorBidi"/>
              <w:sz w:val="22"/>
              <w:szCs w:val="22"/>
            </w:rPr>
          </w:pPr>
          <w:hyperlink w:anchor="_Toc398535126" w:history="1">
            <w:r w:rsidRPr="005057C1">
              <w:rPr>
                <w:rStyle w:val="Hyperlink"/>
                <w:rFonts w:ascii="Cambria" w:hAnsi="Cambria"/>
              </w:rPr>
              <w:t>Exhibit A.</w:t>
            </w:r>
            <w:r>
              <w:rPr>
                <w:webHidden/>
              </w:rPr>
              <w:tab/>
            </w:r>
            <w:r>
              <w:rPr>
                <w:webHidden/>
              </w:rPr>
              <w:fldChar w:fldCharType="begin"/>
            </w:r>
            <w:r>
              <w:rPr>
                <w:webHidden/>
              </w:rPr>
              <w:instrText xml:space="preserve"> PAGEREF _Toc398535126 \h </w:instrText>
            </w:r>
            <w:r>
              <w:rPr>
                <w:webHidden/>
              </w:rPr>
            </w:r>
            <w:r>
              <w:rPr>
                <w:webHidden/>
              </w:rPr>
              <w:fldChar w:fldCharType="separate"/>
            </w:r>
            <w:r>
              <w:rPr>
                <w:webHidden/>
              </w:rPr>
              <w:t>10</w:t>
            </w:r>
            <w:r>
              <w:rPr>
                <w:webHidden/>
              </w:rPr>
              <w:fldChar w:fldCharType="end"/>
            </w:r>
          </w:hyperlink>
        </w:p>
        <w:p w14:paraId="22D9A83C" w14:textId="77777777" w:rsidR="001D6722" w:rsidRPr="003D2E47" w:rsidRDefault="001D6722" w:rsidP="001D6722">
          <w:pPr>
            <w:rPr>
              <w:color w:val="31849B"/>
            </w:rPr>
            <w:sectPr w:rsidR="001D6722" w:rsidRPr="003D2E47" w:rsidSect="002B0D7D">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pPr>
          <w:r w:rsidRPr="003D2E47">
            <w:fldChar w:fldCharType="end"/>
          </w:r>
        </w:p>
      </w:sdtContent>
    </w:sdt>
    <w:p w14:paraId="1317CE41" w14:textId="77777777" w:rsidR="001D6722" w:rsidRPr="003D2E47" w:rsidRDefault="001D6722" w:rsidP="001D6722">
      <w:pPr>
        <w:jc w:val="right"/>
        <w:rPr>
          <w:rStyle w:val="IntenseEmphasis"/>
        </w:rPr>
      </w:pPr>
      <w:r w:rsidRPr="003D2E47">
        <w:rPr>
          <w:lang w:val="en-CA"/>
        </w:rPr>
        <w:lastRenderedPageBreak/>
        <w:tab/>
      </w:r>
    </w:p>
    <w:p w14:paraId="13505FE5" w14:textId="77777777" w:rsidR="001D6722" w:rsidRPr="003D2E47" w:rsidRDefault="001D6722" w:rsidP="001D6722">
      <w:pPr>
        <w:pStyle w:val="Standard"/>
        <w:rPr>
          <w:rStyle w:val="IntenseEmphasis"/>
          <w:rFonts w:ascii="Cambria" w:hAnsi="Cambria"/>
          <w:sz w:val="28"/>
          <w:szCs w:val="28"/>
        </w:rPr>
      </w:pPr>
    </w:p>
    <w:p w14:paraId="0D7B8439" w14:textId="77777777" w:rsidR="001D6722" w:rsidRPr="003D2E47" w:rsidRDefault="001D6722" w:rsidP="001D6722">
      <w:pPr>
        <w:pStyle w:val="Heading1"/>
        <w:rPr>
          <w:rStyle w:val="IntenseEmphasis"/>
          <w:rFonts w:ascii="Cambria" w:hAnsi="Cambria"/>
          <w:b/>
          <w:bCs/>
          <w:caps w:val="0"/>
        </w:rPr>
      </w:pPr>
      <w:bookmarkStart w:id="0" w:name="_Toc398535104"/>
      <w:r w:rsidRPr="003D2E47">
        <w:rPr>
          <w:rStyle w:val="IntenseEmphasis"/>
          <w:rFonts w:ascii="Cambria" w:hAnsi="Cambria"/>
        </w:rPr>
        <w:t>Revision History</w:t>
      </w:r>
      <w:bookmarkEnd w:id="0"/>
      <w:r w:rsidRPr="003D2E47">
        <w:rPr>
          <w:rStyle w:val="IntenseEmphasis"/>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148"/>
        <w:gridCol w:w="1980"/>
        <w:gridCol w:w="1350"/>
      </w:tblGrid>
      <w:tr w:rsidR="001D6722" w:rsidRPr="003D2E47" w14:paraId="2F341C9E" w14:textId="77777777" w:rsidTr="00410899">
        <w:trPr>
          <w:trHeight w:hRule="exact" w:val="501"/>
        </w:trPr>
        <w:tc>
          <w:tcPr>
            <w:tcW w:w="1080" w:type="dxa"/>
            <w:shd w:val="pct15" w:color="auto" w:fill="FFFFFF"/>
          </w:tcPr>
          <w:p w14:paraId="568C42BE" w14:textId="77777777" w:rsidR="001D6722" w:rsidRPr="003D2E47" w:rsidRDefault="001D6722" w:rsidP="00410899">
            <w:pPr>
              <w:pStyle w:val="TableText"/>
              <w:jc w:val="center"/>
              <w:rPr>
                <w:rFonts w:ascii="Cambria" w:hAnsi="Cambria" w:cs="Calibri"/>
                <w:b/>
                <w:caps/>
                <w:sz w:val="20"/>
              </w:rPr>
            </w:pPr>
            <w:r w:rsidRPr="003D2E47">
              <w:rPr>
                <w:rFonts w:ascii="Cambria" w:hAnsi="Cambria" w:cs="Calibri"/>
                <w:b/>
                <w:caps/>
                <w:sz w:val="20"/>
              </w:rPr>
              <w:t>Version</w:t>
            </w:r>
          </w:p>
        </w:tc>
        <w:tc>
          <w:tcPr>
            <w:tcW w:w="5148" w:type="dxa"/>
            <w:shd w:val="pct15" w:color="auto" w:fill="FFFFFF"/>
          </w:tcPr>
          <w:p w14:paraId="5DE94A2A" w14:textId="77777777" w:rsidR="001D6722" w:rsidRPr="003D2E47" w:rsidRDefault="001D6722" w:rsidP="00410899">
            <w:pPr>
              <w:pStyle w:val="TableText"/>
              <w:jc w:val="center"/>
              <w:rPr>
                <w:rFonts w:ascii="Cambria" w:hAnsi="Cambria" w:cs="Calibri"/>
                <w:b/>
                <w:caps/>
                <w:sz w:val="20"/>
              </w:rPr>
            </w:pPr>
            <w:r w:rsidRPr="003D2E47">
              <w:rPr>
                <w:rFonts w:ascii="Cambria" w:hAnsi="Cambria" w:cs="Calibri"/>
                <w:b/>
                <w:caps/>
                <w:sz w:val="20"/>
              </w:rPr>
              <w:t>Description of Change</w:t>
            </w:r>
          </w:p>
        </w:tc>
        <w:tc>
          <w:tcPr>
            <w:tcW w:w="1980" w:type="dxa"/>
            <w:shd w:val="pct15" w:color="auto" w:fill="FFFFFF"/>
          </w:tcPr>
          <w:p w14:paraId="59CF109D" w14:textId="77777777" w:rsidR="001D6722" w:rsidRPr="003D2E47" w:rsidRDefault="001D6722" w:rsidP="00410899">
            <w:pPr>
              <w:pStyle w:val="TableText"/>
              <w:jc w:val="center"/>
              <w:rPr>
                <w:rFonts w:ascii="Cambria" w:hAnsi="Cambria" w:cs="Calibri"/>
                <w:b/>
                <w:caps/>
                <w:sz w:val="20"/>
              </w:rPr>
            </w:pPr>
            <w:r w:rsidRPr="003D2E47">
              <w:rPr>
                <w:rFonts w:ascii="Cambria" w:hAnsi="Cambria" w:cs="Calibri"/>
                <w:b/>
                <w:caps/>
                <w:sz w:val="20"/>
              </w:rPr>
              <w:t>Author</w:t>
            </w:r>
          </w:p>
        </w:tc>
        <w:tc>
          <w:tcPr>
            <w:tcW w:w="1350" w:type="dxa"/>
            <w:shd w:val="pct15" w:color="auto" w:fill="FFFFFF"/>
          </w:tcPr>
          <w:p w14:paraId="77BD2B54" w14:textId="77777777" w:rsidR="001D6722" w:rsidRPr="003D2E47" w:rsidRDefault="001D6722" w:rsidP="00410899">
            <w:pPr>
              <w:pStyle w:val="TableText"/>
              <w:jc w:val="center"/>
              <w:rPr>
                <w:rFonts w:ascii="Cambria" w:hAnsi="Cambria" w:cs="Calibri"/>
                <w:b/>
                <w:caps/>
                <w:sz w:val="20"/>
              </w:rPr>
            </w:pPr>
            <w:r w:rsidRPr="003D2E47">
              <w:rPr>
                <w:rFonts w:ascii="Cambria" w:hAnsi="Cambria" w:cs="Calibri"/>
                <w:b/>
                <w:caps/>
                <w:sz w:val="20"/>
              </w:rPr>
              <w:t>Date</w:t>
            </w:r>
          </w:p>
        </w:tc>
      </w:tr>
      <w:tr w:rsidR="001D6722" w:rsidRPr="003D2E47" w14:paraId="41F01679" w14:textId="77777777" w:rsidTr="00410899">
        <w:tc>
          <w:tcPr>
            <w:tcW w:w="1080" w:type="dxa"/>
          </w:tcPr>
          <w:p w14:paraId="7D3AB0D6" w14:textId="77777777" w:rsidR="001D6722" w:rsidRPr="003D2E47" w:rsidRDefault="001D6722" w:rsidP="00410899">
            <w:pPr>
              <w:pStyle w:val="TableText"/>
              <w:rPr>
                <w:rFonts w:ascii="Cambria" w:hAnsi="Cambria" w:cs="Calibri"/>
                <w:sz w:val="20"/>
              </w:rPr>
            </w:pPr>
            <w:r w:rsidRPr="003D2E47">
              <w:rPr>
                <w:rFonts w:ascii="Cambria" w:hAnsi="Cambria" w:cs="Calibri"/>
                <w:sz w:val="20"/>
              </w:rPr>
              <w:t>1.0</w:t>
            </w:r>
          </w:p>
        </w:tc>
        <w:tc>
          <w:tcPr>
            <w:tcW w:w="5148" w:type="dxa"/>
          </w:tcPr>
          <w:p w14:paraId="4F9F00F8" w14:textId="77777777" w:rsidR="001D6722" w:rsidRPr="003D2E47" w:rsidRDefault="001D6722" w:rsidP="00410899">
            <w:pPr>
              <w:pStyle w:val="TableText"/>
              <w:rPr>
                <w:rFonts w:ascii="Cambria" w:hAnsi="Cambria" w:cs="Calibri"/>
                <w:sz w:val="20"/>
              </w:rPr>
            </w:pPr>
            <w:r w:rsidRPr="003D2E47">
              <w:rPr>
                <w:rFonts w:ascii="Cambria" w:hAnsi="Cambria" w:cs="Calibri"/>
                <w:sz w:val="20"/>
              </w:rPr>
              <w:t>Initial Draft</w:t>
            </w:r>
          </w:p>
        </w:tc>
        <w:tc>
          <w:tcPr>
            <w:tcW w:w="1980" w:type="dxa"/>
          </w:tcPr>
          <w:p w14:paraId="21F5146B" w14:textId="77777777" w:rsidR="001D6722" w:rsidRPr="003D2E47" w:rsidRDefault="001D6722" w:rsidP="00410899">
            <w:pPr>
              <w:pStyle w:val="TableText"/>
              <w:rPr>
                <w:rFonts w:ascii="Cambria" w:hAnsi="Cambria" w:cs="Calibri"/>
                <w:sz w:val="20"/>
              </w:rPr>
            </w:pPr>
            <w:r w:rsidRPr="003D2E47">
              <w:rPr>
                <w:rFonts w:ascii="Cambria" w:hAnsi="Cambria" w:cs="Calibri"/>
                <w:sz w:val="20"/>
              </w:rPr>
              <w:t>Bill Gladwin</w:t>
            </w:r>
          </w:p>
        </w:tc>
        <w:tc>
          <w:tcPr>
            <w:tcW w:w="1350" w:type="dxa"/>
          </w:tcPr>
          <w:p w14:paraId="521D1D0B" w14:textId="77777777" w:rsidR="001D6722" w:rsidRPr="003D2E47" w:rsidRDefault="001D6722" w:rsidP="00410899">
            <w:pPr>
              <w:pStyle w:val="TableText"/>
              <w:rPr>
                <w:rFonts w:ascii="Cambria" w:hAnsi="Cambria" w:cs="Calibri"/>
                <w:sz w:val="20"/>
              </w:rPr>
            </w:pPr>
            <w:r w:rsidRPr="003D2E47">
              <w:rPr>
                <w:rFonts w:ascii="Cambria" w:hAnsi="Cambria" w:cs="Calibri"/>
                <w:sz w:val="20"/>
              </w:rPr>
              <w:t>9/14/14</w:t>
            </w:r>
          </w:p>
        </w:tc>
      </w:tr>
      <w:tr w:rsidR="001D6722" w:rsidRPr="003D2E47" w14:paraId="7F3E9BD5" w14:textId="77777777" w:rsidTr="00410899">
        <w:tc>
          <w:tcPr>
            <w:tcW w:w="1080" w:type="dxa"/>
          </w:tcPr>
          <w:p w14:paraId="329AF3E1" w14:textId="77777777" w:rsidR="001D6722" w:rsidRPr="003D2E47" w:rsidRDefault="001D6722" w:rsidP="00410899">
            <w:pPr>
              <w:pStyle w:val="TableText"/>
              <w:rPr>
                <w:rFonts w:ascii="Cambria" w:hAnsi="Cambria" w:cs="Calibri"/>
                <w:sz w:val="20"/>
              </w:rPr>
            </w:pPr>
          </w:p>
        </w:tc>
        <w:tc>
          <w:tcPr>
            <w:tcW w:w="5148" w:type="dxa"/>
          </w:tcPr>
          <w:p w14:paraId="7D8AC2FF" w14:textId="77777777" w:rsidR="001D6722" w:rsidRPr="003D2E47" w:rsidRDefault="001D6722" w:rsidP="00410899">
            <w:pPr>
              <w:pStyle w:val="TableText"/>
              <w:rPr>
                <w:rFonts w:ascii="Cambria" w:hAnsi="Cambria" w:cs="Calibri"/>
                <w:sz w:val="20"/>
              </w:rPr>
            </w:pPr>
          </w:p>
        </w:tc>
        <w:tc>
          <w:tcPr>
            <w:tcW w:w="1980" w:type="dxa"/>
          </w:tcPr>
          <w:p w14:paraId="4F679CAF" w14:textId="77777777" w:rsidR="001D6722" w:rsidRPr="003D2E47" w:rsidRDefault="001D6722" w:rsidP="00410899">
            <w:pPr>
              <w:pStyle w:val="TableText"/>
              <w:rPr>
                <w:rFonts w:ascii="Cambria" w:hAnsi="Cambria" w:cs="Calibri"/>
                <w:sz w:val="20"/>
              </w:rPr>
            </w:pPr>
          </w:p>
        </w:tc>
        <w:tc>
          <w:tcPr>
            <w:tcW w:w="1350" w:type="dxa"/>
          </w:tcPr>
          <w:p w14:paraId="54F2BCB7" w14:textId="77777777" w:rsidR="001D6722" w:rsidRPr="003D2E47" w:rsidRDefault="001D6722" w:rsidP="00410899">
            <w:pPr>
              <w:pStyle w:val="TableText"/>
              <w:rPr>
                <w:rFonts w:ascii="Cambria" w:hAnsi="Cambria" w:cs="Calibri"/>
                <w:sz w:val="20"/>
              </w:rPr>
            </w:pPr>
          </w:p>
        </w:tc>
      </w:tr>
      <w:tr w:rsidR="001D6722" w:rsidRPr="003D2E47" w14:paraId="5181243D" w14:textId="77777777" w:rsidTr="00410899">
        <w:tc>
          <w:tcPr>
            <w:tcW w:w="1080" w:type="dxa"/>
          </w:tcPr>
          <w:p w14:paraId="1FED350A" w14:textId="77777777" w:rsidR="001D6722" w:rsidRPr="003D2E47" w:rsidRDefault="001D6722" w:rsidP="00410899">
            <w:pPr>
              <w:pStyle w:val="TableText"/>
              <w:rPr>
                <w:rFonts w:ascii="Cambria" w:hAnsi="Cambria" w:cs="Calibri"/>
                <w:sz w:val="20"/>
              </w:rPr>
            </w:pPr>
          </w:p>
        </w:tc>
        <w:tc>
          <w:tcPr>
            <w:tcW w:w="5148" w:type="dxa"/>
          </w:tcPr>
          <w:p w14:paraId="6A188172" w14:textId="77777777" w:rsidR="001D6722" w:rsidRPr="003D2E47" w:rsidRDefault="001D6722" w:rsidP="00410899">
            <w:pPr>
              <w:pStyle w:val="TableText"/>
              <w:rPr>
                <w:rFonts w:ascii="Cambria" w:hAnsi="Cambria" w:cs="Calibri"/>
                <w:sz w:val="20"/>
              </w:rPr>
            </w:pPr>
          </w:p>
        </w:tc>
        <w:tc>
          <w:tcPr>
            <w:tcW w:w="1980" w:type="dxa"/>
          </w:tcPr>
          <w:p w14:paraId="492AD0D3" w14:textId="77777777" w:rsidR="001D6722" w:rsidRPr="003D2E47" w:rsidRDefault="001D6722" w:rsidP="00410899">
            <w:pPr>
              <w:pStyle w:val="TableText"/>
              <w:rPr>
                <w:rFonts w:ascii="Cambria" w:hAnsi="Cambria" w:cs="Calibri"/>
                <w:sz w:val="20"/>
              </w:rPr>
            </w:pPr>
          </w:p>
        </w:tc>
        <w:tc>
          <w:tcPr>
            <w:tcW w:w="1350" w:type="dxa"/>
          </w:tcPr>
          <w:p w14:paraId="0A9A0366" w14:textId="77777777" w:rsidR="001D6722" w:rsidRPr="003D2E47" w:rsidRDefault="001D6722" w:rsidP="00410899">
            <w:pPr>
              <w:pStyle w:val="TableText"/>
              <w:rPr>
                <w:rFonts w:ascii="Cambria" w:hAnsi="Cambria" w:cs="Calibri"/>
                <w:sz w:val="20"/>
              </w:rPr>
            </w:pPr>
          </w:p>
        </w:tc>
      </w:tr>
      <w:tr w:rsidR="001D6722" w:rsidRPr="003D2E47" w14:paraId="7BB7320B" w14:textId="77777777" w:rsidTr="00410899">
        <w:tc>
          <w:tcPr>
            <w:tcW w:w="1080" w:type="dxa"/>
            <w:tcBorders>
              <w:top w:val="single" w:sz="4" w:space="0" w:color="auto"/>
              <w:left w:val="single" w:sz="4" w:space="0" w:color="auto"/>
              <w:bottom w:val="single" w:sz="4" w:space="0" w:color="auto"/>
              <w:right w:val="single" w:sz="4" w:space="0" w:color="auto"/>
            </w:tcBorders>
          </w:tcPr>
          <w:p w14:paraId="62581D3D" w14:textId="77777777" w:rsidR="001D6722" w:rsidRPr="003D2E47" w:rsidRDefault="001D6722" w:rsidP="00410899">
            <w:pPr>
              <w:pStyle w:val="TableText"/>
              <w:rPr>
                <w:rFonts w:ascii="Cambria" w:hAnsi="Cambria" w:cs="Calibri"/>
                <w:sz w:val="20"/>
              </w:rPr>
            </w:pPr>
          </w:p>
        </w:tc>
        <w:tc>
          <w:tcPr>
            <w:tcW w:w="5148" w:type="dxa"/>
            <w:tcBorders>
              <w:top w:val="single" w:sz="4" w:space="0" w:color="auto"/>
              <w:left w:val="single" w:sz="4" w:space="0" w:color="auto"/>
              <w:bottom w:val="single" w:sz="4" w:space="0" w:color="auto"/>
              <w:right w:val="single" w:sz="4" w:space="0" w:color="auto"/>
            </w:tcBorders>
          </w:tcPr>
          <w:p w14:paraId="69668845" w14:textId="77777777" w:rsidR="001D6722" w:rsidRPr="003D2E47" w:rsidRDefault="001D6722" w:rsidP="00410899">
            <w:pPr>
              <w:rPr>
                <w:rFonts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86BA7A" w14:textId="77777777" w:rsidR="001D6722" w:rsidRPr="003D2E47" w:rsidRDefault="001D6722" w:rsidP="00410899">
            <w:pPr>
              <w:pStyle w:val="TableText"/>
              <w:rPr>
                <w:rFonts w:ascii="Cambria" w:hAnsi="Cambria" w:cs="Calibri"/>
                <w:sz w:val="20"/>
              </w:rPr>
            </w:pPr>
          </w:p>
        </w:tc>
        <w:tc>
          <w:tcPr>
            <w:tcW w:w="1350" w:type="dxa"/>
            <w:tcBorders>
              <w:top w:val="single" w:sz="4" w:space="0" w:color="auto"/>
              <w:left w:val="single" w:sz="4" w:space="0" w:color="auto"/>
              <w:bottom w:val="single" w:sz="4" w:space="0" w:color="auto"/>
              <w:right w:val="single" w:sz="4" w:space="0" w:color="auto"/>
            </w:tcBorders>
          </w:tcPr>
          <w:p w14:paraId="54AC9404" w14:textId="77777777" w:rsidR="001D6722" w:rsidRPr="003D2E47" w:rsidRDefault="001D6722" w:rsidP="00410899">
            <w:pPr>
              <w:pStyle w:val="TableText"/>
              <w:rPr>
                <w:rFonts w:ascii="Cambria" w:hAnsi="Cambria" w:cs="Calibri"/>
                <w:sz w:val="20"/>
              </w:rPr>
            </w:pPr>
          </w:p>
        </w:tc>
      </w:tr>
      <w:tr w:rsidR="001D6722" w:rsidRPr="003D2E47" w14:paraId="4698EDFD" w14:textId="77777777" w:rsidTr="00410899">
        <w:tc>
          <w:tcPr>
            <w:tcW w:w="1080" w:type="dxa"/>
            <w:tcBorders>
              <w:top w:val="single" w:sz="4" w:space="0" w:color="auto"/>
              <w:left w:val="single" w:sz="4" w:space="0" w:color="auto"/>
              <w:bottom w:val="single" w:sz="4" w:space="0" w:color="auto"/>
              <w:right w:val="single" w:sz="4" w:space="0" w:color="auto"/>
            </w:tcBorders>
          </w:tcPr>
          <w:p w14:paraId="3E07D2F9" w14:textId="77777777" w:rsidR="001D6722" w:rsidRPr="003D2E47" w:rsidRDefault="001D6722" w:rsidP="00410899">
            <w:pPr>
              <w:pStyle w:val="TableText"/>
              <w:rPr>
                <w:rFonts w:ascii="Cambria" w:hAnsi="Cambria" w:cs="Calibri"/>
                <w:sz w:val="20"/>
              </w:rPr>
            </w:pPr>
          </w:p>
        </w:tc>
        <w:tc>
          <w:tcPr>
            <w:tcW w:w="5148" w:type="dxa"/>
            <w:tcBorders>
              <w:top w:val="single" w:sz="4" w:space="0" w:color="auto"/>
              <w:left w:val="single" w:sz="4" w:space="0" w:color="auto"/>
              <w:bottom w:val="single" w:sz="4" w:space="0" w:color="auto"/>
              <w:right w:val="single" w:sz="4" w:space="0" w:color="auto"/>
            </w:tcBorders>
          </w:tcPr>
          <w:p w14:paraId="4D35616A" w14:textId="77777777" w:rsidR="001D6722" w:rsidRPr="003D2E47" w:rsidRDefault="001D6722" w:rsidP="00410899">
            <w:pPr>
              <w:spacing w:after="200" w:line="276" w:lineRule="auto"/>
              <w:rPr>
                <w:rFonts w:cs="Times New Roman"/>
                <w:b/>
                <w:caps/>
                <w:spacing w:val="10"/>
              </w:rPr>
            </w:pPr>
          </w:p>
        </w:tc>
        <w:tc>
          <w:tcPr>
            <w:tcW w:w="1980" w:type="dxa"/>
            <w:tcBorders>
              <w:top w:val="single" w:sz="4" w:space="0" w:color="auto"/>
              <w:left w:val="single" w:sz="4" w:space="0" w:color="auto"/>
              <w:bottom w:val="single" w:sz="4" w:space="0" w:color="auto"/>
              <w:right w:val="single" w:sz="4" w:space="0" w:color="auto"/>
            </w:tcBorders>
          </w:tcPr>
          <w:p w14:paraId="13E6F9E0" w14:textId="77777777" w:rsidR="001D6722" w:rsidRPr="003D2E47" w:rsidRDefault="001D6722" w:rsidP="00410899">
            <w:pPr>
              <w:pStyle w:val="TableText"/>
              <w:rPr>
                <w:rFonts w:ascii="Cambria" w:hAnsi="Cambria" w:cs="Calibri"/>
                <w:sz w:val="20"/>
              </w:rPr>
            </w:pPr>
          </w:p>
        </w:tc>
        <w:tc>
          <w:tcPr>
            <w:tcW w:w="1350" w:type="dxa"/>
            <w:tcBorders>
              <w:top w:val="single" w:sz="4" w:space="0" w:color="auto"/>
              <w:left w:val="single" w:sz="4" w:space="0" w:color="auto"/>
              <w:bottom w:val="single" w:sz="4" w:space="0" w:color="auto"/>
              <w:right w:val="single" w:sz="4" w:space="0" w:color="auto"/>
            </w:tcBorders>
          </w:tcPr>
          <w:p w14:paraId="1F0CBC1A" w14:textId="77777777" w:rsidR="001D6722" w:rsidRPr="003D2E47" w:rsidRDefault="001D6722" w:rsidP="00410899">
            <w:pPr>
              <w:pStyle w:val="TableText"/>
              <w:rPr>
                <w:rFonts w:ascii="Cambria" w:hAnsi="Cambria" w:cs="Calibri"/>
                <w:sz w:val="20"/>
              </w:rPr>
            </w:pPr>
          </w:p>
        </w:tc>
      </w:tr>
    </w:tbl>
    <w:p w14:paraId="73EED3C1" w14:textId="77777777" w:rsidR="001D6722" w:rsidRPr="003D2E47" w:rsidRDefault="001D6722" w:rsidP="001D6722">
      <w:pPr>
        <w:spacing w:after="200" w:line="276" w:lineRule="auto"/>
        <w:rPr>
          <w:rFonts w:cs="Times New Roman"/>
          <w:b/>
          <w:caps/>
          <w:spacing w:val="10"/>
        </w:rPr>
      </w:pPr>
    </w:p>
    <w:p w14:paraId="2C3E92F1" w14:textId="77777777" w:rsidR="001D6722" w:rsidRPr="003D2E47" w:rsidRDefault="001D6722" w:rsidP="001D6722">
      <w:pPr>
        <w:pStyle w:val="Heading1"/>
        <w:rPr>
          <w:rFonts w:ascii="Cambria" w:hAnsi="Cambria"/>
        </w:rPr>
      </w:pPr>
      <w:bookmarkStart w:id="1" w:name="_Toc398535105"/>
      <w:r w:rsidRPr="003D2E47">
        <w:rPr>
          <w:rFonts w:ascii="Cambria" w:hAnsi="Cambria"/>
        </w:rPr>
        <w:t>Review History</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826"/>
        <w:gridCol w:w="5680"/>
        <w:gridCol w:w="1541"/>
      </w:tblGrid>
      <w:tr w:rsidR="001D6722" w:rsidRPr="003D2E47" w14:paraId="795706FA" w14:textId="77777777" w:rsidTr="00410899">
        <w:tc>
          <w:tcPr>
            <w:tcW w:w="808" w:type="pct"/>
            <w:shd w:val="pct15" w:color="auto" w:fill="FFFFFF"/>
          </w:tcPr>
          <w:p w14:paraId="7797FCE4" w14:textId="77777777" w:rsidR="001D6722" w:rsidRPr="003D2E47" w:rsidRDefault="001D6722" w:rsidP="00410899">
            <w:pPr>
              <w:spacing w:after="200" w:line="276" w:lineRule="auto"/>
              <w:rPr>
                <w:rFonts w:cs="Times New Roman"/>
                <w:b/>
                <w:caps/>
                <w:spacing w:val="10"/>
              </w:rPr>
            </w:pPr>
            <w:r w:rsidRPr="003D2E47">
              <w:rPr>
                <w:rFonts w:cs="Times New Roman"/>
                <w:b/>
                <w:caps/>
                <w:spacing w:val="10"/>
              </w:rPr>
              <w:t>Date</w:t>
            </w:r>
          </w:p>
        </w:tc>
        <w:tc>
          <w:tcPr>
            <w:tcW w:w="846" w:type="pct"/>
            <w:shd w:val="pct15" w:color="auto" w:fill="FFFFFF"/>
          </w:tcPr>
          <w:p w14:paraId="1CCDB2C3" w14:textId="77777777" w:rsidR="001D6722" w:rsidRPr="003D2E47" w:rsidRDefault="001D6722" w:rsidP="00410899">
            <w:pPr>
              <w:spacing w:after="200" w:line="276" w:lineRule="auto"/>
              <w:rPr>
                <w:rFonts w:cs="Times New Roman"/>
                <w:b/>
                <w:caps/>
                <w:spacing w:val="10"/>
              </w:rPr>
            </w:pPr>
            <w:r w:rsidRPr="003D2E47">
              <w:rPr>
                <w:rFonts w:cs="Times New Roman"/>
                <w:b/>
                <w:caps/>
                <w:spacing w:val="10"/>
              </w:rPr>
              <w:t>Reviewer</w:t>
            </w:r>
          </w:p>
        </w:tc>
        <w:tc>
          <w:tcPr>
            <w:tcW w:w="2632" w:type="pct"/>
            <w:shd w:val="pct15" w:color="auto" w:fill="FFFFFF"/>
          </w:tcPr>
          <w:p w14:paraId="1A4FA71A" w14:textId="77777777" w:rsidR="001D6722" w:rsidRPr="003D2E47" w:rsidRDefault="001D6722" w:rsidP="00410899">
            <w:pPr>
              <w:spacing w:after="200" w:line="276" w:lineRule="auto"/>
              <w:rPr>
                <w:rFonts w:cs="Times New Roman"/>
                <w:b/>
                <w:caps/>
                <w:spacing w:val="10"/>
              </w:rPr>
            </w:pPr>
            <w:r w:rsidRPr="003D2E47">
              <w:rPr>
                <w:rFonts w:cs="Times New Roman"/>
                <w:b/>
                <w:caps/>
                <w:spacing w:val="10"/>
              </w:rPr>
              <w:t>Change ConTROL</w:t>
            </w:r>
          </w:p>
        </w:tc>
        <w:tc>
          <w:tcPr>
            <w:tcW w:w="714" w:type="pct"/>
            <w:shd w:val="pct15" w:color="auto" w:fill="FFFFFF"/>
          </w:tcPr>
          <w:p w14:paraId="7CCA5620" w14:textId="77777777" w:rsidR="001D6722" w:rsidRPr="003D2E47" w:rsidRDefault="001D6722" w:rsidP="00410899">
            <w:pPr>
              <w:spacing w:after="200" w:line="276" w:lineRule="auto"/>
              <w:rPr>
                <w:rFonts w:cs="Times New Roman"/>
                <w:b/>
                <w:caps/>
                <w:spacing w:val="10"/>
              </w:rPr>
            </w:pPr>
            <w:r w:rsidRPr="003D2E47">
              <w:rPr>
                <w:rFonts w:cs="Times New Roman"/>
                <w:b/>
                <w:caps/>
                <w:spacing w:val="10"/>
              </w:rPr>
              <w:t>Version</w:t>
            </w:r>
          </w:p>
        </w:tc>
      </w:tr>
      <w:tr w:rsidR="001D6722" w:rsidRPr="003D2E47" w14:paraId="6AFEF765" w14:textId="77777777" w:rsidTr="00410899">
        <w:tc>
          <w:tcPr>
            <w:tcW w:w="808" w:type="pct"/>
            <w:tcBorders>
              <w:top w:val="single" w:sz="4" w:space="0" w:color="auto"/>
              <w:left w:val="single" w:sz="4" w:space="0" w:color="auto"/>
              <w:bottom w:val="single" w:sz="4" w:space="0" w:color="auto"/>
              <w:right w:val="single" w:sz="4" w:space="0" w:color="auto"/>
            </w:tcBorders>
          </w:tcPr>
          <w:p w14:paraId="1AB3A0AE" w14:textId="77777777" w:rsidR="001D6722" w:rsidRPr="003D2E47" w:rsidRDefault="001D6722" w:rsidP="00410899">
            <w:pPr>
              <w:spacing w:after="200" w:line="276" w:lineRule="auto"/>
              <w:rPr>
                <w:rFonts w:cs="Times New Roman"/>
                <w:caps/>
                <w:color w:val="365F91"/>
                <w:spacing w:val="10"/>
              </w:rPr>
            </w:pPr>
          </w:p>
        </w:tc>
        <w:tc>
          <w:tcPr>
            <w:tcW w:w="846" w:type="pct"/>
            <w:tcBorders>
              <w:top w:val="single" w:sz="4" w:space="0" w:color="auto"/>
              <w:left w:val="single" w:sz="4" w:space="0" w:color="auto"/>
              <w:bottom w:val="single" w:sz="4" w:space="0" w:color="auto"/>
              <w:right w:val="single" w:sz="4" w:space="0" w:color="auto"/>
            </w:tcBorders>
          </w:tcPr>
          <w:p w14:paraId="7827F06D" w14:textId="77777777" w:rsidR="001D6722" w:rsidRPr="003D2E47" w:rsidRDefault="001D6722" w:rsidP="00410899">
            <w:pPr>
              <w:spacing w:after="200" w:line="276" w:lineRule="auto"/>
              <w:rPr>
                <w:rFonts w:cs="Times New Roman"/>
                <w:caps/>
                <w:color w:val="365F91"/>
                <w:spacing w:val="10"/>
              </w:rPr>
            </w:pPr>
          </w:p>
        </w:tc>
        <w:tc>
          <w:tcPr>
            <w:tcW w:w="2632" w:type="pct"/>
            <w:tcBorders>
              <w:top w:val="single" w:sz="4" w:space="0" w:color="auto"/>
              <w:left w:val="single" w:sz="4" w:space="0" w:color="auto"/>
              <w:bottom w:val="single" w:sz="4" w:space="0" w:color="auto"/>
              <w:right w:val="single" w:sz="4" w:space="0" w:color="auto"/>
            </w:tcBorders>
          </w:tcPr>
          <w:p w14:paraId="2F3F6ECC" w14:textId="77777777" w:rsidR="001D6722" w:rsidRPr="003D2E47" w:rsidRDefault="001D6722" w:rsidP="00410899">
            <w:pPr>
              <w:spacing w:after="200" w:line="276" w:lineRule="auto"/>
              <w:rPr>
                <w:rFonts w:cs="Times New Roman"/>
                <w:caps/>
                <w:color w:val="365F91"/>
                <w:spacing w:val="10"/>
              </w:rPr>
            </w:pPr>
          </w:p>
        </w:tc>
        <w:tc>
          <w:tcPr>
            <w:tcW w:w="714" w:type="pct"/>
            <w:tcBorders>
              <w:top w:val="single" w:sz="4" w:space="0" w:color="auto"/>
              <w:left w:val="single" w:sz="4" w:space="0" w:color="auto"/>
              <w:bottom w:val="single" w:sz="4" w:space="0" w:color="auto"/>
              <w:right w:val="single" w:sz="4" w:space="0" w:color="auto"/>
            </w:tcBorders>
          </w:tcPr>
          <w:p w14:paraId="2F8A62D9" w14:textId="77777777" w:rsidR="001D6722" w:rsidRPr="003D2E47" w:rsidRDefault="001D6722" w:rsidP="00410899">
            <w:pPr>
              <w:spacing w:after="200" w:line="276" w:lineRule="auto"/>
              <w:rPr>
                <w:rFonts w:cs="Times New Roman"/>
                <w:caps/>
                <w:color w:val="365F91"/>
                <w:spacing w:val="10"/>
              </w:rPr>
            </w:pPr>
          </w:p>
        </w:tc>
      </w:tr>
    </w:tbl>
    <w:p w14:paraId="5265D25B" w14:textId="77777777" w:rsidR="001D6722" w:rsidRPr="003D2E47" w:rsidRDefault="001D6722" w:rsidP="001D6722">
      <w:pPr>
        <w:rPr>
          <w:rStyle w:val="IntenseEmphasis"/>
          <w:rFonts w:eastAsia="Times New Roman"/>
          <w:caps w:val="0"/>
          <w:sz w:val="28"/>
          <w:szCs w:val="28"/>
        </w:rPr>
      </w:pPr>
    </w:p>
    <w:p w14:paraId="2743BFDB" w14:textId="77777777" w:rsidR="001D6722" w:rsidRPr="003D2E47" w:rsidRDefault="001D6722" w:rsidP="001D6722">
      <w:pPr>
        <w:spacing w:after="200" w:line="276" w:lineRule="auto"/>
        <w:rPr>
          <w:rStyle w:val="IntenseEmphasis"/>
          <w:rFonts w:eastAsia="Times New Roman"/>
          <w:caps w:val="0"/>
          <w:sz w:val="28"/>
          <w:szCs w:val="28"/>
        </w:rPr>
      </w:pPr>
      <w:r w:rsidRPr="003D2E47">
        <w:rPr>
          <w:rStyle w:val="IntenseEmphasis"/>
          <w:rFonts w:eastAsia="Times New Roman"/>
          <w:sz w:val="28"/>
          <w:szCs w:val="28"/>
        </w:rPr>
        <w:br w:type="page"/>
      </w:r>
    </w:p>
    <w:p w14:paraId="6D240361" w14:textId="77777777" w:rsidR="001D6722" w:rsidRPr="003D2E47" w:rsidRDefault="001D6722" w:rsidP="001D6722">
      <w:pPr>
        <w:pStyle w:val="Heading1"/>
        <w:rPr>
          <w:rStyle w:val="IntenseEmphasis"/>
          <w:rFonts w:ascii="Cambria" w:hAnsi="Cambria"/>
          <w:b/>
          <w:bCs/>
          <w:caps w:val="0"/>
        </w:rPr>
      </w:pPr>
      <w:bookmarkStart w:id="2" w:name="_Toc398535106"/>
      <w:r w:rsidRPr="003D2E47">
        <w:rPr>
          <w:rStyle w:val="IntenseEmphasis"/>
          <w:rFonts w:ascii="Cambria" w:hAnsi="Cambria"/>
        </w:rPr>
        <w:lastRenderedPageBreak/>
        <w:t>Approval</w:t>
      </w:r>
      <w:bookmarkEnd w:id="2"/>
    </w:p>
    <w:p w14:paraId="19A2A3BD" w14:textId="77777777" w:rsidR="001D6722" w:rsidRPr="003D2E47" w:rsidRDefault="001D6722" w:rsidP="001D6722">
      <w:pPr>
        <w:rPr>
          <w:b/>
        </w:rPr>
      </w:pPr>
      <w:r w:rsidRPr="003D2E47">
        <w:t>These signatures confirm this document serves as the requirements for the Business Process.</w:t>
      </w:r>
      <w:r w:rsidRPr="003D2E47">
        <w:rPr>
          <w:lang w:val="en-C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12"/>
        <w:gridCol w:w="3168"/>
        <w:gridCol w:w="1350"/>
      </w:tblGrid>
      <w:tr w:rsidR="001D6722" w:rsidRPr="003D2E47" w14:paraId="3CBFD0DF" w14:textId="77777777" w:rsidTr="00410899">
        <w:trPr>
          <w:trHeight w:hRule="exact" w:val="433"/>
        </w:trPr>
        <w:tc>
          <w:tcPr>
            <w:tcW w:w="2520" w:type="dxa"/>
            <w:shd w:val="pct15" w:color="auto" w:fill="FFFFFF"/>
          </w:tcPr>
          <w:p w14:paraId="0F705B1C" w14:textId="77777777" w:rsidR="001D6722" w:rsidRPr="003D2E47" w:rsidRDefault="001D6722" w:rsidP="00410899">
            <w:pPr>
              <w:pStyle w:val="TableText"/>
              <w:jc w:val="center"/>
              <w:rPr>
                <w:rFonts w:ascii="Cambria" w:hAnsi="Cambria" w:cs="Calibri"/>
                <w:b/>
                <w:sz w:val="20"/>
              </w:rPr>
            </w:pPr>
            <w:r w:rsidRPr="003D2E47">
              <w:rPr>
                <w:rFonts w:ascii="Cambria" w:hAnsi="Cambria" w:cs="Calibri"/>
                <w:b/>
                <w:sz w:val="20"/>
              </w:rPr>
              <w:t xml:space="preserve">Role </w:t>
            </w:r>
          </w:p>
        </w:tc>
        <w:tc>
          <w:tcPr>
            <w:tcW w:w="2412" w:type="dxa"/>
            <w:shd w:val="pct15" w:color="auto" w:fill="FFFFFF"/>
          </w:tcPr>
          <w:p w14:paraId="646405A8" w14:textId="77777777" w:rsidR="001D6722" w:rsidRPr="003D2E47" w:rsidRDefault="001D6722" w:rsidP="00410899">
            <w:pPr>
              <w:pStyle w:val="TableText"/>
              <w:jc w:val="center"/>
              <w:rPr>
                <w:rFonts w:ascii="Cambria" w:hAnsi="Cambria" w:cs="Calibri"/>
                <w:b/>
                <w:sz w:val="20"/>
              </w:rPr>
            </w:pPr>
            <w:r w:rsidRPr="003D2E47">
              <w:rPr>
                <w:rFonts w:ascii="Cambria" w:hAnsi="Cambria" w:cs="Calibri"/>
                <w:b/>
                <w:sz w:val="20"/>
              </w:rPr>
              <w:t xml:space="preserve">Name </w:t>
            </w:r>
          </w:p>
        </w:tc>
        <w:tc>
          <w:tcPr>
            <w:tcW w:w="3168" w:type="dxa"/>
            <w:shd w:val="pct15" w:color="auto" w:fill="FFFFFF"/>
          </w:tcPr>
          <w:p w14:paraId="6C39D89E" w14:textId="77777777" w:rsidR="001D6722" w:rsidRPr="003D2E47" w:rsidRDefault="001D6722" w:rsidP="00410899">
            <w:pPr>
              <w:pStyle w:val="TableText"/>
              <w:jc w:val="center"/>
              <w:rPr>
                <w:rFonts w:ascii="Cambria" w:hAnsi="Cambria" w:cs="Calibri"/>
                <w:b/>
                <w:sz w:val="20"/>
              </w:rPr>
            </w:pPr>
            <w:r w:rsidRPr="003D2E47">
              <w:rPr>
                <w:rFonts w:ascii="Cambria" w:hAnsi="Cambria" w:cs="Calibri"/>
                <w:b/>
                <w:sz w:val="20"/>
              </w:rPr>
              <w:t xml:space="preserve">Signature </w:t>
            </w:r>
          </w:p>
        </w:tc>
        <w:tc>
          <w:tcPr>
            <w:tcW w:w="1350" w:type="dxa"/>
            <w:shd w:val="pct15" w:color="auto" w:fill="FFFFFF"/>
          </w:tcPr>
          <w:p w14:paraId="02381665" w14:textId="77777777" w:rsidR="001D6722" w:rsidRPr="003D2E47" w:rsidRDefault="001D6722" w:rsidP="00410899">
            <w:pPr>
              <w:pStyle w:val="TableText"/>
              <w:jc w:val="center"/>
              <w:rPr>
                <w:rFonts w:ascii="Cambria" w:hAnsi="Cambria" w:cs="Calibri"/>
                <w:b/>
                <w:sz w:val="20"/>
              </w:rPr>
            </w:pPr>
            <w:r w:rsidRPr="003D2E47">
              <w:rPr>
                <w:rFonts w:ascii="Cambria" w:hAnsi="Cambria" w:cs="Calibri"/>
                <w:b/>
                <w:sz w:val="20"/>
              </w:rPr>
              <w:t>Date</w:t>
            </w:r>
          </w:p>
        </w:tc>
      </w:tr>
      <w:tr w:rsidR="001D6722" w:rsidRPr="003D2E47" w14:paraId="1DEDA32E" w14:textId="77777777" w:rsidTr="00410899">
        <w:tc>
          <w:tcPr>
            <w:tcW w:w="2520" w:type="dxa"/>
          </w:tcPr>
          <w:p w14:paraId="25BCCCFD" w14:textId="77777777" w:rsidR="001D6722" w:rsidRPr="003D2E47" w:rsidRDefault="001D6722" w:rsidP="00410899">
            <w:pPr>
              <w:pStyle w:val="TableText"/>
              <w:rPr>
                <w:rFonts w:ascii="Cambria" w:hAnsi="Cambria" w:cs="Calibri"/>
                <w:sz w:val="20"/>
              </w:rPr>
            </w:pPr>
            <w:r w:rsidRPr="003D2E47">
              <w:rPr>
                <w:rFonts w:ascii="Cambria" w:hAnsi="Cambria" w:cs="Calibri"/>
                <w:sz w:val="20"/>
              </w:rPr>
              <w:t>Sr. Business Analyst</w:t>
            </w:r>
          </w:p>
        </w:tc>
        <w:tc>
          <w:tcPr>
            <w:tcW w:w="2412" w:type="dxa"/>
          </w:tcPr>
          <w:p w14:paraId="5710C573" w14:textId="77777777" w:rsidR="001D6722" w:rsidRPr="003D2E47" w:rsidRDefault="001D6722" w:rsidP="00410899">
            <w:pPr>
              <w:pStyle w:val="TableText"/>
              <w:rPr>
                <w:rFonts w:ascii="Cambria" w:hAnsi="Cambria" w:cs="Calibri"/>
                <w:sz w:val="20"/>
              </w:rPr>
            </w:pPr>
            <w:r w:rsidRPr="003D2E47">
              <w:rPr>
                <w:rFonts w:ascii="Cambria" w:hAnsi="Cambria" w:cs="Calibri"/>
                <w:sz w:val="20"/>
              </w:rPr>
              <w:t>Bill Gladwin</w:t>
            </w:r>
          </w:p>
        </w:tc>
        <w:tc>
          <w:tcPr>
            <w:tcW w:w="3168" w:type="dxa"/>
          </w:tcPr>
          <w:p w14:paraId="3973A7D1" w14:textId="77777777" w:rsidR="001D6722" w:rsidRPr="003D2E47" w:rsidRDefault="001D6722" w:rsidP="00410899">
            <w:pPr>
              <w:pStyle w:val="TableText"/>
              <w:rPr>
                <w:rFonts w:ascii="Cambria" w:hAnsi="Cambria" w:cs="Calibri"/>
                <w:sz w:val="20"/>
              </w:rPr>
            </w:pPr>
          </w:p>
        </w:tc>
        <w:tc>
          <w:tcPr>
            <w:tcW w:w="1350" w:type="dxa"/>
          </w:tcPr>
          <w:p w14:paraId="24F9CB01" w14:textId="77777777" w:rsidR="001D6722" w:rsidRPr="003D2E47" w:rsidRDefault="001D6722" w:rsidP="00410899">
            <w:pPr>
              <w:pStyle w:val="TableText"/>
              <w:rPr>
                <w:rFonts w:ascii="Cambria" w:hAnsi="Cambria" w:cs="Calibri"/>
                <w:sz w:val="20"/>
              </w:rPr>
            </w:pPr>
          </w:p>
        </w:tc>
      </w:tr>
      <w:tr w:rsidR="001D6722" w:rsidRPr="003D2E47" w14:paraId="0ED828E2" w14:textId="77777777" w:rsidTr="00410899">
        <w:tc>
          <w:tcPr>
            <w:tcW w:w="2520" w:type="dxa"/>
          </w:tcPr>
          <w:p w14:paraId="4099EFEE" w14:textId="77777777" w:rsidR="001D6722" w:rsidRPr="003D2E47" w:rsidRDefault="001D6722" w:rsidP="00410899">
            <w:pPr>
              <w:pStyle w:val="TableText"/>
              <w:rPr>
                <w:rFonts w:ascii="Cambria" w:hAnsi="Cambria" w:cs="Calibri"/>
                <w:sz w:val="20"/>
              </w:rPr>
            </w:pPr>
          </w:p>
        </w:tc>
        <w:tc>
          <w:tcPr>
            <w:tcW w:w="2412" w:type="dxa"/>
          </w:tcPr>
          <w:p w14:paraId="6C965D97" w14:textId="77777777" w:rsidR="001D6722" w:rsidRPr="003D2E47" w:rsidRDefault="001D6722" w:rsidP="00410899">
            <w:pPr>
              <w:pStyle w:val="TableText"/>
              <w:rPr>
                <w:rFonts w:ascii="Cambria" w:hAnsi="Cambria" w:cs="Calibri"/>
                <w:sz w:val="20"/>
              </w:rPr>
            </w:pPr>
          </w:p>
        </w:tc>
        <w:tc>
          <w:tcPr>
            <w:tcW w:w="3168" w:type="dxa"/>
          </w:tcPr>
          <w:p w14:paraId="5F916BC8" w14:textId="77777777" w:rsidR="001D6722" w:rsidRPr="003D2E47" w:rsidRDefault="001D6722" w:rsidP="00410899">
            <w:pPr>
              <w:pStyle w:val="TableText"/>
              <w:rPr>
                <w:rFonts w:ascii="Cambria" w:hAnsi="Cambria" w:cs="Calibri"/>
                <w:sz w:val="20"/>
              </w:rPr>
            </w:pPr>
          </w:p>
        </w:tc>
        <w:tc>
          <w:tcPr>
            <w:tcW w:w="1350" w:type="dxa"/>
          </w:tcPr>
          <w:p w14:paraId="68E0B04B" w14:textId="77777777" w:rsidR="001D6722" w:rsidRPr="003D2E47" w:rsidRDefault="001D6722" w:rsidP="00410899">
            <w:pPr>
              <w:pStyle w:val="TableText"/>
              <w:rPr>
                <w:rFonts w:ascii="Cambria" w:hAnsi="Cambria" w:cs="Calibri"/>
                <w:sz w:val="20"/>
              </w:rPr>
            </w:pPr>
          </w:p>
        </w:tc>
      </w:tr>
      <w:tr w:rsidR="001D6722" w:rsidRPr="003D2E47" w14:paraId="33AD6B0C" w14:textId="77777777" w:rsidTr="00410899">
        <w:tc>
          <w:tcPr>
            <w:tcW w:w="2520" w:type="dxa"/>
          </w:tcPr>
          <w:p w14:paraId="15A50E57" w14:textId="77777777" w:rsidR="001D6722" w:rsidRPr="003D2E47" w:rsidRDefault="001D6722" w:rsidP="00410899">
            <w:pPr>
              <w:pStyle w:val="TableText"/>
              <w:rPr>
                <w:rFonts w:ascii="Cambria" w:hAnsi="Cambria" w:cs="Calibri"/>
                <w:sz w:val="20"/>
              </w:rPr>
            </w:pPr>
          </w:p>
        </w:tc>
        <w:tc>
          <w:tcPr>
            <w:tcW w:w="2412" w:type="dxa"/>
          </w:tcPr>
          <w:p w14:paraId="7823E7D5" w14:textId="77777777" w:rsidR="001D6722" w:rsidRPr="003D2E47" w:rsidRDefault="001D6722" w:rsidP="00410899">
            <w:pPr>
              <w:pStyle w:val="TableText"/>
              <w:rPr>
                <w:rFonts w:ascii="Cambria" w:hAnsi="Cambria" w:cs="Calibri"/>
                <w:sz w:val="20"/>
              </w:rPr>
            </w:pPr>
          </w:p>
        </w:tc>
        <w:tc>
          <w:tcPr>
            <w:tcW w:w="3168" w:type="dxa"/>
          </w:tcPr>
          <w:p w14:paraId="1481DA7B" w14:textId="77777777" w:rsidR="001D6722" w:rsidRPr="003D2E47" w:rsidRDefault="001D6722" w:rsidP="00410899">
            <w:pPr>
              <w:pStyle w:val="TableText"/>
              <w:rPr>
                <w:rFonts w:ascii="Cambria" w:hAnsi="Cambria" w:cs="Calibri"/>
                <w:sz w:val="20"/>
              </w:rPr>
            </w:pPr>
          </w:p>
        </w:tc>
        <w:tc>
          <w:tcPr>
            <w:tcW w:w="1350" w:type="dxa"/>
          </w:tcPr>
          <w:p w14:paraId="54A75D26" w14:textId="77777777" w:rsidR="001D6722" w:rsidRPr="003D2E47" w:rsidRDefault="001D6722" w:rsidP="00410899">
            <w:pPr>
              <w:pStyle w:val="TableText"/>
              <w:rPr>
                <w:rFonts w:ascii="Cambria" w:hAnsi="Cambria" w:cs="Calibri"/>
                <w:sz w:val="20"/>
              </w:rPr>
            </w:pPr>
          </w:p>
        </w:tc>
      </w:tr>
      <w:tr w:rsidR="001D6722" w:rsidRPr="003D2E47" w14:paraId="7B92A2C8" w14:textId="77777777" w:rsidTr="00410899">
        <w:tc>
          <w:tcPr>
            <w:tcW w:w="2520" w:type="dxa"/>
          </w:tcPr>
          <w:p w14:paraId="1EF088F2" w14:textId="77777777" w:rsidR="001D6722" w:rsidRPr="003D2E47" w:rsidRDefault="001D6722" w:rsidP="00410899">
            <w:pPr>
              <w:pStyle w:val="TableText"/>
              <w:rPr>
                <w:rFonts w:ascii="Cambria" w:hAnsi="Cambria" w:cs="Calibri"/>
                <w:sz w:val="20"/>
              </w:rPr>
            </w:pPr>
          </w:p>
        </w:tc>
        <w:tc>
          <w:tcPr>
            <w:tcW w:w="2412" w:type="dxa"/>
          </w:tcPr>
          <w:p w14:paraId="0CC280BD" w14:textId="77777777" w:rsidR="001D6722" w:rsidRPr="003D2E47" w:rsidRDefault="001D6722" w:rsidP="00410899">
            <w:pPr>
              <w:pStyle w:val="TableText"/>
              <w:rPr>
                <w:rFonts w:ascii="Cambria" w:hAnsi="Cambria" w:cs="Calibri"/>
                <w:sz w:val="20"/>
              </w:rPr>
            </w:pPr>
          </w:p>
        </w:tc>
        <w:tc>
          <w:tcPr>
            <w:tcW w:w="3168" w:type="dxa"/>
          </w:tcPr>
          <w:p w14:paraId="1CD17774" w14:textId="77777777" w:rsidR="001D6722" w:rsidRPr="003D2E47" w:rsidRDefault="001D6722" w:rsidP="00410899">
            <w:pPr>
              <w:pStyle w:val="TableText"/>
              <w:rPr>
                <w:rFonts w:ascii="Cambria" w:hAnsi="Cambria" w:cs="Calibri"/>
                <w:sz w:val="20"/>
              </w:rPr>
            </w:pPr>
          </w:p>
        </w:tc>
        <w:tc>
          <w:tcPr>
            <w:tcW w:w="1350" w:type="dxa"/>
          </w:tcPr>
          <w:p w14:paraId="2AE057BC" w14:textId="77777777" w:rsidR="001D6722" w:rsidRPr="003D2E47" w:rsidRDefault="001D6722" w:rsidP="00410899">
            <w:pPr>
              <w:pStyle w:val="TableText"/>
              <w:rPr>
                <w:rFonts w:ascii="Cambria" w:hAnsi="Cambria" w:cs="Calibri"/>
                <w:sz w:val="20"/>
              </w:rPr>
            </w:pPr>
          </w:p>
        </w:tc>
      </w:tr>
      <w:tr w:rsidR="001D6722" w:rsidRPr="003D2E47" w14:paraId="140A5618" w14:textId="77777777" w:rsidTr="00410899">
        <w:tc>
          <w:tcPr>
            <w:tcW w:w="2520" w:type="dxa"/>
          </w:tcPr>
          <w:p w14:paraId="437BCA8B" w14:textId="77777777" w:rsidR="001D6722" w:rsidRPr="003D2E47" w:rsidRDefault="001D6722" w:rsidP="00410899">
            <w:pPr>
              <w:pStyle w:val="TableText"/>
              <w:rPr>
                <w:rFonts w:ascii="Cambria" w:hAnsi="Cambria" w:cs="Calibri"/>
                <w:sz w:val="20"/>
              </w:rPr>
            </w:pPr>
          </w:p>
        </w:tc>
        <w:tc>
          <w:tcPr>
            <w:tcW w:w="2412" w:type="dxa"/>
          </w:tcPr>
          <w:p w14:paraId="7F1601F2" w14:textId="77777777" w:rsidR="001D6722" w:rsidRPr="003D2E47" w:rsidRDefault="001D6722" w:rsidP="00410899">
            <w:pPr>
              <w:pStyle w:val="TableText"/>
              <w:rPr>
                <w:rFonts w:ascii="Cambria" w:hAnsi="Cambria" w:cs="Calibri"/>
                <w:sz w:val="20"/>
              </w:rPr>
            </w:pPr>
          </w:p>
        </w:tc>
        <w:tc>
          <w:tcPr>
            <w:tcW w:w="3168" w:type="dxa"/>
          </w:tcPr>
          <w:p w14:paraId="0A559DC0" w14:textId="77777777" w:rsidR="001D6722" w:rsidRPr="003D2E47" w:rsidRDefault="001D6722" w:rsidP="00410899">
            <w:pPr>
              <w:pStyle w:val="TableText"/>
              <w:rPr>
                <w:rFonts w:ascii="Cambria" w:hAnsi="Cambria" w:cs="Calibri"/>
                <w:sz w:val="20"/>
              </w:rPr>
            </w:pPr>
          </w:p>
        </w:tc>
        <w:tc>
          <w:tcPr>
            <w:tcW w:w="1350" w:type="dxa"/>
          </w:tcPr>
          <w:p w14:paraId="1191738B" w14:textId="77777777" w:rsidR="001D6722" w:rsidRPr="003D2E47" w:rsidRDefault="001D6722" w:rsidP="00410899">
            <w:pPr>
              <w:pStyle w:val="TableText"/>
              <w:rPr>
                <w:rFonts w:ascii="Cambria" w:hAnsi="Cambria" w:cs="Calibri"/>
                <w:sz w:val="20"/>
              </w:rPr>
            </w:pPr>
          </w:p>
        </w:tc>
      </w:tr>
      <w:tr w:rsidR="001D6722" w:rsidRPr="003D2E47" w14:paraId="4116C1A3" w14:textId="77777777" w:rsidTr="00410899">
        <w:tc>
          <w:tcPr>
            <w:tcW w:w="2520" w:type="dxa"/>
            <w:tcBorders>
              <w:top w:val="single" w:sz="4" w:space="0" w:color="auto"/>
              <w:left w:val="single" w:sz="4" w:space="0" w:color="auto"/>
              <w:bottom w:val="single" w:sz="4" w:space="0" w:color="auto"/>
              <w:right w:val="single" w:sz="4" w:space="0" w:color="auto"/>
            </w:tcBorders>
          </w:tcPr>
          <w:p w14:paraId="6B958BD7" w14:textId="77777777" w:rsidR="001D6722" w:rsidRPr="003D2E47" w:rsidRDefault="001D6722" w:rsidP="00410899">
            <w:pPr>
              <w:pStyle w:val="TableText"/>
              <w:rPr>
                <w:rFonts w:ascii="Cambria" w:hAnsi="Cambria" w:cs="Calibri"/>
                <w:sz w:val="20"/>
              </w:rPr>
            </w:pPr>
          </w:p>
        </w:tc>
        <w:tc>
          <w:tcPr>
            <w:tcW w:w="2412" w:type="dxa"/>
            <w:tcBorders>
              <w:top w:val="single" w:sz="4" w:space="0" w:color="auto"/>
              <w:left w:val="single" w:sz="4" w:space="0" w:color="auto"/>
              <w:bottom w:val="single" w:sz="4" w:space="0" w:color="auto"/>
              <w:right w:val="single" w:sz="4" w:space="0" w:color="auto"/>
            </w:tcBorders>
          </w:tcPr>
          <w:p w14:paraId="6322AEFD" w14:textId="77777777" w:rsidR="001D6722" w:rsidRPr="003D2E47" w:rsidRDefault="001D6722" w:rsidP="00410899">
            <w:pPr>
              <w:pStyle w:val="TableText"/>
              <w:rPr>
                <w:rFonts w:ascii="Cambria" w:hAnsi="Cambria" w:cs="Calibri"/>
                <w:sz w:val="20"/>
              </w:rPr>
            </w:pPr>
          </w:p>
        </w:tc>
        <w:tc>
          <w:tcPr>
            <w:tcW w:w="3168" w:type="dxa"/>
            <w:tcBorders>
              <w:top w:val="single" w:sz="4" w:space="0" w:color="auto"/>
              <w:left w:val="single" w:sz="4" w:space="0" w:color="auto"/>
              <w:bottom w:val="single" w:sz="4" w:space="0" w:color="auto"/>
              <w:right w:val="single" w:sz="4" w:space="0" w:color="auto"/>
            </w:tcBorders>
          </w:tcPr>
          <w:p w14:paraId="44A011BA" w14:textId="77777777" w:rsidR="001D6722" w:rsidRPr="003D2E47" w:rsidRDefault="001D6722" w:rsidP="00410899">
            <w:pPr>
              <w:pStyle w:val="TableText"/>
              <w:rPr>
                <w:rFonts w:ascii="Cambria" w:hAnsi="Cambria" w:cs="Calibri"/>
                <w:sz w:val="20"/>
              </w:rPr>
            </w:pPr>
          </w:p>
        </w:tc>
        <w:tc>
          <w:tcPr>
            <w:tcW w:w="1350" w:type="dxa"/>
            <w:tcBorders>
              <w:top w:val="single" w:sz="4" w:space="0" w:color="auto"/>
              <w:left w:val="single" w:sz="4" w:space="0" w:color="auto"/>
              <w:bottom w:val="single" w:sz="4" w:space="0" w:color="auto"/>
              <w:right w:val="single" w:sz="4" w:space="0" w:color="auto"/>
            </w:tcBorders>
          </w:tcPr>
          <w:p w14:paraId="4BD4E30A" w14:textId="77777777" w:rsidR="001D6722" w:rsidRPr="003D2E47" w:rsidRDefault="001D6722" w:rsidP="00410899">
            <w:pPr>
              <w:pStyle w:val="TableText"/>
              <w:rPr>
                <w:rFonts w:ascii="Cambria" w:hAnsi="Cambria" w:cs="Calibri"/>
                <w:sz w:val="20"/>
              </w:rPr>
            </w:pPr>
          </w:p>
        </w:tc>
      </w:tr>
      <w:tr w:rsidR="001D6722" w:rsidRPr="003D2E47" w14:paraId="4CBA118C" w14:textId="77777777" w:rsidTr="00410899">
        <w:tc>
          <w:tcPr>
            <w:tcW w:w="2520" w:type="dxa"/>
            <w:tcBorders>
              <w:top w:val="single" w:sz="4" w:space="0" w:color="auto"/>
              <w:left w:val="single" w:sz="4" w:space="0" w:color="auto"/>
              <w:bottom w:val="single" w:sz="4" w:space="0" w:color="auto"/>
              <w:right w:val="single" w:sz="4" w:space="0" w:color="auto"/>
            </w:tcBorders>
          </w:tcPr>
          <w:p w14:paraId="210F5D3D" w14:textId="77777777" w:rsidR="001D6722" w:rsidRPr="003D2E47" w:rsidRDefault="001D6722" w:rsidP="00410899">
            <w:pPr>
              <w:pStyle w:val="TableText"/>
              <w:rPr>
                <w:rFonts w:ascii="Cambria" w:hAnsi="Cambria" w:cs="Calibri"/>
                <w:sz w:val="20"/>
              </w:rPr>
            </w:pPr>
          </w:p>
        </w:tc>
        <w:tc>
          <w:tcPr>
            <w:tcW w:w="2412" w:type="dxa"/>
            <w:tcBorders>
              <w:top w:val="single" w:sz="4" w:space="0" w:color="auto"/>
              <w:left w:val="single" w:sz="4" w:space="0" w:color="auto"/>
              <w:bottom w:val="single" w:sz="4" w:space="0" w:color="auto"/>
              <w:right w:val="single" w:sz="4" w:space="0" w:color="auto"/>
            </w:tcBorders>
          </w:tcPr>
          <w:p w14:paraId="6578AA86" w14:textId="77777777" w:rsidR="001D6722" w:rsidRPr="003D2E47" w:rsidRDefault="001D6722" w:rsidP="00410899">
            <w:pPr>
              <w:pStyle w:val="TableText"/>
              <w:rPr>
                <w:rFonts w:ascii="Cambria" w:hAnsi="Cambria" w:cs="Calibri"/>
                <w:sz w:val="20"/>
              </w:rPr>
            </w:pPr>
          </w:p>
        </w:tc>
        <w:tc>
          <w:tcPr>
            <w:tcW w:w="3168" w:type="dxa"/>
            <w:tcBorders>
              <w:top w:val="single" w:sz="4" w:space="0" w:color="auto"/>
              <w:left w:val="single" w:sz="4" w:space="0" w:color="auto"/>
              <w:bottom w:val="single" w:sz="4" w:space="0" w:color="auto"/>
              <w:right w:val="single" w:sz="4" w:space="0" w:color="auto"/>
            </w:tcBorders>
          </w:tcPr>
          <w:p w14:paraId="6132CDD0" w14:textId="77777777" w:rsidR="001D6722" w:rsidRPr="003D2E47" w:rsidRDefault="001D6722" w:rsidP="00410899">
            <w:pPr>
              <w:pStyle w:val="TableText"/>
              <w:rPr>
                <w:rFonts w:ascii="Cambria" w:hAnsi="Cambria" w:cs="Calibri"/>
                <w:sz w:val="20"/>
              </w:rPr>
            </w:pPr>
          </w:p>
        </w:tc>
        <w:tc>
          <w:tcPr>
            <w:tcW w:w="1350" w:type="dxa"/>
            <w:tcBorders>
              <w:top w:val="single" w:sz="4" w:space="0" w:color="auto"/>
              <w:left w:val="single" w:sz="4" w:space="0" w:color="auto"/>
              <w:bottom w:val="single" w:sz="4" w:space="0" w:color="auto"/>
              <w:right w:val="single" w:sz="4" w:space="0" w:color="auto"/>
            </w:tcBorders>
          </w:tcPr>
          <w:p w14:paraId="750E9D6B" w14:textId="77777777" w:rsidR="001D6722" w:rsidRPr="003D2E47" w:rsidRDefault="001D6722" w:rsidP="00410899">
            <w:pPr>
              <w:pStyle w:val="TableText"/>
              <w:rPr>
                <w:rFonts w:ascii="Cambria" w:hAnsi="Cambria" w:cs="Calibri"/>
                <w:sz w:val="20"/>
              </w:rPr>
            </w:pPr>
          </w:p>
        </w:tc>
      </w:tr>
    </w:tbl>
    <w:p w14:paraId="1940157B" w14:textId="77777777" w:rsidR="001D6722" w:rsidRPr="003D2E47" w:rsidRDefault="001D6722" w:rsidP="001D6722">
      <w:pPr>
        <w:pStyle w:val="Heading1"/>
        <w:rPr>
          <w:rFonts w:ascii="Cambria" w:hAnsi="Cambria"/>
        </w:rPr>
      </w:pPr>
    </w:p>
    <w:p w14:paraId="4A84DF8F" w14:textId="77777777" w:rsidR="001D6722" w:rsidRPr="003D2E47" w:rsidRDefault="001D6722" w:rsidP="001D6722">
      <w:pPr>
        <w:rPr>
          <w:rFonts w:eastAsiaTheme="majorEastAsia" w:cstheme="majorBidi"/>
          <w:color w:val="222A35" w:themeColor="text2" w:themeShade="80"/>
          <w:sz w:val="28"/>
          <w:szCs w:val="28"/>
        </w:rPr>
      </w:pPr>
      <w:r w:rsidRPr="003D2E47">
        <w:br w:type="page"/>
      </w:r>
    </w:p>
    <w:p w14:paraId="66813C8D" w14:textId="77777777" w:rsidR="001D6722" w:rsidRPr="003D2E47" w:rsidRDefault="001D6722" w:rsidP="001D6722">
      <w:pPr>
        <w:pStyle w:val="Heading1"/>
        <w:rPr>
          <w:rFonts w:ascii="Cambria" w:hAnsi="Cambria"/>
        </w:rPr>
      </w:pPr>
    </w:p>
    <w:p w14:paraId="06FCD1A1" w14:textId="77777777" w:rsidR="001D6722" w:rsidRPr="003D2E47" w:rsidRDefault="001D6722" w:rsidP="001D6722">
      <w:pPr>
        <w:pStyle w:val="Heading1"/>
        <w:rPr>
          <w:rFonts w:ascii="Cambria" w:hAnsi="Cambria"/>
          <w:sz w:val="22"/>
          <w:szCs w:val="22"/>
        </w:rPr>
      </w:pPr>
      <w:bookmarkStart w:id="3" w:name="_Toc398535107"/>
      <w:r w:rsidRPr="003D2E47">
        <w:rPr>
          <w:rFonts w:ascii="Cambria" w:hAnsi="Cambria"/>
          <w:sz w:val="22"/>
          <w:szCs w:val="22"/>
        </w:rPr>
        <w:t>Summary</w:t>
      </w:r>
      <w:bookmarkEnd w:id="3"/>
    </w:p>
    <w:p w14:paraId="2C02D040" w14:textId="77777777" w:rsidR="001D6722" w:rsidRPr="003D2E47" w:rsidRDefault="001D6722" w:rsidP="001D6722">
      <w:pPr>
        <w:pStyle w:val="ListParagraph"/>
        <w:ind w:left="360"/>
        <w:rPr>
          <w:rFonts w:cs="Arial"/>
        </w:rPr>
      </w:pPr>
      <w:r w:rsidRPr="003D2E47">
        <w:rPr>
          <w:rFonts w:cs="Arial"/>
        </w:rPr>
        <w:t xml:space="preserve">Provide functional specifications to show the practices of how this Business Analyst will conduct a project. </w:t>
      </w:r>
    </w:p>
    <w:p w14:paraId="02FBFB06" w14:textId="77777777" w:rsidR="001D6722" w:rsidRPr="003D2E47" w:rsidRDefault="001D6722" w:rsidP="001D6722">
      <w:pPr>
        <w:pStyle w:val="ListParagraph"/>
        <w:ind w:left="360"/>
        <w:rPr>
          <w:rFonts w:cs="Arial"/>
          <w:b/>
        </w:rPr>
      </w:pPr>
    </w:p>
    <w:p w14:paraId="17D9CB81" w14:textId="77777777" w:rsidR="001D6722" w:rsidRPr="003D2E47" w:rsidRDefault="001D6722" w:rsidP="001D6722">
      <w:pPr>
        <w:pStyle w:val="Heading2"/>
        <w:rPr>
          <w:rFonts w:ascii="Cambria" w:hAnsi="Cambria"/>
          <w:sz w:val="22"/>
          <w:szCs w:val="22"/>
        </w:rPr>
      </w:pPr>
      <w:bookmarkStart w:id="4" w:name="_Toc398535108"/>
      <w:r w:rsidRPr="003D2E47">
        <w:rPr>
          <w:rFonts w:ascii="Cambria" w:hAnsi="Cambria"/>
          <w:sz w:val="22"/>
          <w:szCs w:val="22"/>
        </w:rPr>
        <w:t>Terminology</w:t>
      </w:r>
      <w:bookmarkEnd w:id="4"/>
    </w:p>
    <w:tbl>
      <w:tblPr>
        <w:tblStyle w:val="TableGrid"/>
        <w:tblW w:w="0" w:type="auto"/>
        <w:tblLook w:val="04A0" w:firstRow="1" w:lastRow="0" w:firstColumn="1" w:lastColumn="0" w:noHBand="0" w:noVBand="1"/>
      </w:tblPr>
      <w:tblGrid>
        <w:gridCol w:w="2808"/>
        <w:gridCol w:w="6660"/>
      </w:tblGrid>
      <w:tr w:rsidR="001D6722" w:rsidRPr="003D2E47" w14:paraId="356FC6E2" w14:textId="77777777" w:rsidTr="00410899">
        <w:tc>
          <w:tcPr>
            <w:tcW w:w="2808" w:type="dxa"/>
          </w:tcPr>
          <w:p w14:paraId="1960E1CB" w14:textId="77777777" w:rsidR="001D6722" w:rsidRPr="003D2E47" w:rsidRDefault="001D6722" w:rsidP="00410899">
            <w:pPr>
              <w:rPr>
                <w:rFonts w:cs="Arial"/>
                <w:b/>
              </w:rPr>
            </w:pPr>
            <w:r w:rsidRPr="003D2E47">
              <w:rPr>
                <w:rFonts w:cs="Arial"/>
                <w:b/>
              </w:rPr>
              <w:t>Term</w:t>
            </w:r>
          </w:p>
        </w:tc>
        <w:tc>
          <w:tcPr>
            <w:tcW w:w="6660" w:type="dxa"/>
          </w:tcPr>
          <w:p w14:paraId="34C2EFA1" w14:textId="77777777" w:rsidR="001D6722" w:rsidRPr="003D2E47" w:rsidRDefault="001D6722" w:rsidP="00410899">
            <w:pPr>
              <w:rPr>
                <w:rFonts w:cs="Arial"/>
                <w:b/>
              </w:rPr>
            </w:pPr>
            <w:r w:rsidRPr="003D2E47">
              <w:rPr>
                <w:rFonts w:cs="Arial"/>
                <w:b/>
              </w:rPr>
              <w:t>Description</w:t>
            </w:r>
          </w:p>
        </w:tc>
      </w:tr>
      <w:tr w:rsidR="001D6722" w:rsidRPr="003D2E47" w14:paraId="4A5EECCD" w14:textId="77777777" w:rsidTr="00410899">
        <w:tc>
          <w:tcPr>
            <w:tcW w:w="2808" w:type="dxa"/>
          </w:tcPr>
          <w:p w14:paraId="1C2DAC50" w14:textId="77777777" w:rsidR="001D6722" w:rsidRPr="003D2E47" w:rsidRDefault="001D6722" w:rsidP="00410899">
            <w:pPr>
              <w:pStyle w:val="Default"/>
              <w:rPr>
                <w:rFonts w:ascii="Cambria" w:hAnsi="Cambria"/>
                <w:sz w:val="20"/>
                <w:szCs w:val="20"/>
              </w:rPr>
            </w:pPr>
          </w:p>
        </w:tc>
        <w:tc>
          <w:tcPr>
            <w:tcW w:w="6660" w:type="dxa"/>
          </w:tcPr>
          <w:p w14:paraId="1F38353B" w14:textId="77777777" w:rsidR="001D6722" w:rsidRPr="003D2E47" w:rsidRDefault="001D6722" w:rsidP="00410899">
            <w:pPr>
              <w:pStyle w:val="Default"/>
              <w:rPr>
                <w:rFonts w:ascii="Cambria" w:hAnsi="Cambria"/>
                <w:sz w:val="20"/>
                <w:szCs w:val="20"/>
              </w:rPr>
            </w:pPr>
          </w:p>
        </w:tc>
      </w:tr>
      <w:tr w:rsidR="001D6722" w:rsidRPr="003D2E47" w14:paraId="7E3DC829" w14:textId="77777777" w:rsidTr="00410899">
        <w:tc>
          <w:tcPr>
            <w:tcW w:w="2808" w:type="dxa"/>
          </w:tcPr>
          <w:p w14:paraId="36AF628B" w14:textId="77777777" w:rsidR="001D6722" w:rsidRPr="003D2E47" w:rsidRDefault="001D6722" w:rsidP="00410899">
            <w:pPr>
              <w:rPr>
                <w:rFonts w:cs="Arial"/>
              </w:rPr>
            </w:pPr>
          </w:p>
        </w:tc>
        <w:tc>
          <w:tcPr>
            <w:tcW w:w="6660" w:type="dxa"/>
          </w:tcPr>
          <w:p w14:paraId="016441D2" w14:textId="77777777" w:rsidR="001D6722" w:rsidRPr="003D2E47" w:rsidRDefault="001D6722" w:rsidP="00410899">
            <w:pPr>
              <w:rPr>
                <w:rFonts w:cs="Arial"/>
              </w:rPr>
            </w:pPr>
          </w:p>
        </w:tc>
      </w:tr>
      <w:tr w:rsidR="001D6722" w:rsidRPr="003D2E47" w14:paraId="231F71E4" w14:textId="77777777" w:rsidTr="00410899">
        <w:trPr>
          <w:trHeight w:val="233"/>
        </w:trPr>
        <w:tc>
          <w:tcPr>
            <w:tcW w:w="2808" w:type="dxa"/>
          </w:tcPr>
          <w:p w14:paraId="2334D9EA" w14:textId="77777777" w:rsidR="001D6722" w:rsidRPr="003D2E47" w:rsidRDefault="001D6722" w:rsidP="00410899">
            <w:pPr>
              <w:rPr>
                <w:rFonts w:cs="Arial"/>
              </w:rPr>
            </w:pPr>
          </w:p>
        </w:tc>
        <w:tc>
          <w:tcPr>
            <w:tcW w:w="6660" w:type="dxa"/>
          </w:tcPr>
          <w:p w14:paraId="3D989F2E" w14:textId="77777777" w:rsidR="001D6722" w:rsidRPr="003D2E47" w:rsidRDefault="001D6722" w:rsidP="00410899">
            <w:pPr>
              <w:rPr>
                <w:rFonts w:cs="Arial"/>
              </w:rPr>
            </w:pPr>
          </w:p>
        </w:tc>
      </w:tr>
      <w:tr w:rsidR="001D6722" w:rsidRPr="003D2E47" w14:paraId="54EA70FA" w14:textId="77777777" w:rsidTr="00410899">
        <w:tc>
          <w:tcPr>
            <w:tcW w:w="2808" w:type="dxa"/>
          </w:tcPr>
          <w:p w14:paraId="08610AED" w14:textId="77777777" w:rsidR="001D6722" w:rsidRPr="003D2E47" w:rsidRDefault="001D6722" w:rsidP="00410899">
            <w:pPr>
              <w:rPr>
                <w:rFonts w:cs="Arial"/>
              </w:rPr>
            </w:pPr>
          </w:p>
        </w:tc>
        <w:tc>
          <w:tcPr>
            <w:tcW w:w="6660" w:type="dxa"/>
          </w:tcPr>
          <w:p w14:paraId="0DECEA70" w14:textId="77777777" w:rsidR="001D6722" w:rsidRPr="003D2E47" w:rsidRDefault="001D6722" w:rsidP="00410899">
            <w:pPr>
              <w:rPr>
                <w:rFonts w:cs="Arial"/>
              </w:rPr>
            </w:pPr>
          </w:p>
        </w:tc>
      </w:tr>
      <w:tr w:rsidR="001D6722" w:rsidRPr="003D2E47" w14:paraId="61795EBB" w14:textId="77777777" w:rsidTr="00410899">
        <w:trPr>
          <w:trHeight w:val="64"/>
        </w:trPr>
        <w:tc>
          <w:tcPr>
            <w:tcW w:w="2808" w:type="dxa"/>
          </w:tcPr>
          <w:p w14:paraId="40FCF9B1" w14:textId="77777777" w:rsidR="001D6722" w:rsidRPr="003D2E47" w:rsidRDefault="001D6722" w:rsidP="00410899">
            <w:pPr>
              <w:rPr>
                <w:rFonts w:cs="Arial"/>
              </w:rPr>
            </w:pPr>
          </w:p>
        </w:tc>
        <w:tc>
          <w:tcPr>
            <w:tcW w:w="6660" w:type="dxa"/>
          </w:tcPr>
          <w:p w14:paraId="4403D118" w14:textId="77777777" w:rsidR="001D6722" w:rsidRPr="003D2E47" w:rsidRDefault="001D6722" w:rsidP="00410899">
            <w:pPr>
              <w:rPr>
                <w:rFonts w:cs="Arial"/>
              </w:rPr>
            </w:pPr>
          </w:p>
        </w:tc>
      </w:tr>
      <w:tr w:rsidR="001D6722" w:rsidRPr="003D2E47" w14:paraId="62C95F29" w14:textId="77777777" w:rsidTr="00410899">
        <w:tc>
          <w:tcPr>
            <w:tcW w:w="2808" w:type="dxa"/>
          </w:tcPr>
          <w:p w14:paraId="0834240C" w14:textId="77777777" w:rsidR="001D6722" w:rsidRPr="003D2E47" w:rsidRDefault="001D6722" w:rsidP="00410899">
            <w:pPr>
              <w:rPr>
                <w:rFonts w:cs="Arial"/>
              </w:rPr>
            </w:pPr>
          </w:p>
        </w:tc>
        <w:tc>
          <w:tcPr>
            <w:tcW w:w="6660" w:type="dxa"/>
          </w:tcPr>
          <w:p w14:paraId="53579A5A" w14:textId="77777777" w:rsidR="001D6722" w:rsidRPr="003D2E47" w:rsidRDefault="001D6722" w:rsidP="00410899">
            <w:pPr>
              <w:rPr>
                <w:rFonts w:cs="Arial"/>
              </w:rPr>
            </w:pPr>
          </w:p>
        </w:tc>
      </w:tr>
      <w:tr w:rsidR="001D6722" w:rsidRPr="003D2E47" w14:paraId="1DB84B84" w14:textId="77777777" w:rsidTr="00410899">
        <w:tc>
          <w:tcPr>
            <w:tcW w:w="2808" w:type="dxa"/>
          </w:tcPr>
          <w:p w14:paraId="62549A62" w14:textId="77777777" w:rsidR="001D6722" w:rsidRPr="003D2E47" w:rsidRDefault="001D6722" w:rsidP="00410899">
            <w:pPr>
              <w:rPr>
                <w:rFonts w:cs="Arial"/>
              </w:rPr>
            </w:pPr>
          </w:p>
        </w:tc>
        <w:tc>
          <w:tcPr>
            <w:tcW w:w="6660" w:type="dxa"/>
          </w:tcPr>
          <w:p w14:paraId="62B3906B" w14:textId="77777777" w:rsidR="001D6722" w:rsidRPr="003D2E47" w:rsidRDefault="001D6722" w:rsidP="00410899">
            <w:pPr>
              <w:rPr>
                <w:rFonts w:cs="Arial"/>
              </w:rPr>
            </w:pPr>
          </w:p>
        </w:tc>
      </w:tr>
    </w:tbl>
    <w:p w14:paraId="4235B6FB" w14:textId="77777777" w:rsidR="001D6722" w:rsidRPr="003D2E47" w:rsidRDefault="001D6722" w:rsidP="001D6722">
      <w:pPr>
        <w:rPr>
          <w:rFonts w:cs="Arial"/>
        </w:rPr>
      </w:pPr>
    </w:p>
    <w:p w14:paraId="21B9A595" w14:textId="77777777" w:rsidR="001D6722" w:rsidRPr="003D2E47" w:rsidRDefault="001D6722" w:rsidP="001D6722">
      <w:pPr>
        <w:spacing w:after="200" w:line="276" w:lineRule="auto"/>
        <w:rPr>
          <w:rFonts w:cs="Arial"/>
        </w:rPr>
      </w:pPr>
      <w:r w:rsidRPr="003D2E47">
        <w:rPr>
          <w:rFonts w:cs="Arial"/>
        </w:rPr>
        <w:br w:type="page"/>
      </w:r>
    </w:p>
    <w:p w14:paraId="6A121C45" w14:textId="77777777" w:rsidR="001D6722" w:rsidRPr="003D2E47" w:rsidRDefault="001D6722" w:rsidP="001D6722">
      <w:pPr>
        <w:rPr>
          <w:rFonts w:cs="Arial"/>
        </w:rPr>
      </w:pPr>
    </w:p>
    <w:p w14:paraId="53D3666C" w14:textId="77777777" w:rsidR="001D6722" w:rsidRPr="003D2E47" w:rsidRDefault="001D6722" w:rsidP="001D6722">
      <w:pPr>
        <w:pStyle w:val="Heading1"/>
        <w:rPr>
          <w:rFonts w:ascii="Cambria" w:hAnsi="Cambria"/>
          <w:sz w:val="22"/>
          <w:szCs w:val="22"/>
        </w:rPr>
      </w:pPr>
      <w:bookmarkStart w:id="5" w:name="_Toc398535109"/>
      <w:r w:rsidRPr="003D2E47">
        <w:rPr>
          <w:rFonts w:ascii="Cambria" w:hAnsi="Cambria"/>
          <w:sz w:val="22"/>
          <w:szCs w:val="22"/>
        </w:rPr>
        <w:t>Business Requirements</w:t>
      </w:r>
      <w:bookmarkEnd w:id="5"/>
    </w:p>
    <w:p w14:paraId="700D1187" w14:textId="77777777" w:rsidR="001D6722" w:rsidRPr="003D2E47" w:rsidRDefault="001D6722" w:rsidP="001D6722">
      <w:pPr>
        <w:pStyle w:val="Heading2"/>
        <w:rPr>
          <w:rFonts w:ascii="Cambria" w:hAnsi="Cambria"/>
          <w:sz w:val="22"/>
          <w:szCs w:val="22"/>
        </w:rPr>
      </w:pPr>
      <w:bookmarkStart w:id="6" w:name="_Toc398535110"/>
      <w:r w:rsidRPr="003D2E47">
        <w:rPr>
          <w:rFonts w:ascii="Cambria" w:hAnsi="Cambria"/>
          <w:sz w:val="22"/>
          <w:szCs w:val="22"/>
        </w:rPr>
        <w:t>Business value/Purpose</w:t>
      </w:r>
      <w:bookmarkEnd w:id="6"/>
    </w:p>
    <w:p w14:paraId="40664F25" w14:textId="77777777" w:rsidR="001D6722" w:rsidRPr="003D2E47" w:rsidRDefault="001D6722" w:rsidP="001D6722">
      <w:pPr>
        <w:rPr>
          <w:rFonts w:cs="Arial"/>
          <w:i/>
          <w:noProof/>
        </w:rPr>
      </w:pPr>
    </w:p>
    <w:p w14:paraId="2FF715E2" w14:textId="77777777" w:rsidR="001D6722" w:rsidRPr="003D2E47" w:rsidRDefault="001D6722" w:rsidP="001D6722">
      <w:pPr>
        <w:ind w:left="720"/>
        <w:rPr>
          <w:rFonts w:cs="Arial"/>
          <w:noProof/>
        </w:rPr>
      </w:pPr>
      <w:r w:rsidRPr="003D2E47">
        <w:rPr>
          <w:rFonts w:cs="Arial"/>
          <w:noProof/>
        </w:rPr>
        <w:t>Draw up the steps involved in delivering a project and provide viable solutions. The purpose is to show the methodical  steps that are taken when a project is to be successfully implementated.</w:t>
      </w:r>
    </w:p>
    <w:p w14:paraId="350F57F8" w14:textId="77777777" w:rsidR="001D6722" w:rsidRPr="003D2E47" w:rsidRDefault="001D6722" w:rsidP="001D6722">
      <w:pPr>
        <w:ind w:left="720"/>
        <w:rPr>
          <w:rFonts w:cs="Arial"/>
        </w:rPr>
      </w:pPr>
    </w:p>
    <w:p w14:paraId="28AE88E8" w14:textId="77777777" w:rsidR="001D6722" w:rsidRPr="003D2E47" w:rsidRDefault="001D6722" w:rsidP="001D6722">
      <w:pPr>
        <w:pStyle w:val="Heading2"/>
        <w:rPr>
          <w:rFonts w:ascii="Cambria" w:hAnsi="Cambria"/>
          <w:sz w:val="22"/>
          <w:szCs w:val="22"/>
        </w:rPr>
      </w:pPr>
      <w:bookmarkStart w:id="7" w:name="_Toc398535111"/>
      <w:r w:rsidRPr="003D2E47">
        <w:rPr>
          <w:rFonts w:ascii="Cambria" w:hAnsi="Cambria"/>
          <w:sz w:val="22"/>
          <w:szCs w:val="22"/>
        </w:rPr>
        <w:t>Customer’s Needs</w:t>
      </w:r>
      <w:bookmarkEnd w:id="7"/>
      <w:r w:rsidRPr="003D2E47">
        <w:rPr>
          <w:rFonts w:ascii="Cambria" w:hAnsi="Cambria"/>
          <w:sz w:val="22"/>
          <w:szCs w:val="22"/>
        </w:rPr>
        <w:t xml:space="preserve"> </w:t>
      </w:r>
    </w:p>
    <w:p w14:paraId="4AC6EE84" w14:textId="77777777" w:rsidR="001D6722" w:rsidRPr="003D2E47" w:rsidRDefault="001D6722" w:rsidP="001D6722">
      <w:pPr>
        <w:pStyle w:val="ListParagraph"/>
        <w:ind w:left="792"/>
        <w:rPr>
          <w:rFonts w:cs="Arial"/>
          <w:b/>
        </w:rPr>
      </w:pPr>
    </w:p>
    <w:p w14:paraId="4CB92DAC" w14:textId="77777777" w:rsidR="001D6722" w:rsidRPr="003D2E47" w:rsidRDefault="001D6722" w:rsidP="001D6722">
      <w:pPr>
        <w:pStyle w:val="ListParagraph"/>
        <w:numPr>
          <w:ilvl w:val="0"/>
          <w:numId w:val="2"/>
        </w:numPr>
        <w:rPr>
          <w:rFonts w:cs="Arial"/>
        </w:rPr>
      </w:pPr>
      <w:r w:rsidRPr="003D2E47">
        <w:rPr>
          <w:rFonts w:cs="Arial"/>
        </w:rPr>
        <w:t>The assurance the time and attention will be taken.</w:t>
      </w:r>
    </w:p>
    <w:p w14:paraId="7719F2A7"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 xml:space="preserve">Must have worked as an infrastructure engineer and or as a software engineer in early </w:t>
      </w:r>
      <w:proofErr w:type="gramStart"/>
      <w:r w:rsidRPr="003D2E47">
        <w:rPr>
          <w:rFonts w:cs="Arial"/>
          <w:color w:val="000000"/>
          <w:shd w:val="clear" w:color="auto" w:fill="FFFFFF"/>
        </w:rPr>
        <w:t>career</w:t>
      </w:r>
      <w:proofErr w:type="gramEnd"/>
      <w:r w:rsidRPr="003D2E47">
        <w:rPr>
          <w:rStyle w:val="apple-converted-space"/>
          <w:rFonts w:cs="Arial"/>
          <w:color w:val="000000"/>
          <w:shd w:val="clear" w:color="auto" w:fill="FFFFFF"/>
        </w:rPr>
        <w:t> </w:t>
      </w:r>
    </w:p>
    <w:p w14:paraId="397EE256"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 xml:space="preserve">Exclusive experience in business analysis of Projects involving complex infrastructure, Middleware and external facing web technology </w:t>
      </w:r>
      <w:proofErr w:type="gramStart"/>
      <w:r w:rsidRPr="003D2E47">
        <w:rPr>
          <w:rFonts w:cs="Arial"/>
          <w:color w:val="000000"/>
          <w:shd w:val="clear" w:color="auto" w:fill="FFFFFF"/>
        </w:rPr>
        <w:t>Projects</w:t>
      </w:r>
      <w:proofErr w:type="gramEnd"/>
      <w:r w:rsidRPr="003D2E47">
        <w:rPr>
          <w:rStyle w:val="apple-converted-space"/>
          <w:rFonts w:cs="Arial"/>
          <w:color w:val="000000"/>
          <w:shd w:val="clear" w:color="auto" w:fill="FFFFFF"/>
        </w:rPr>
        <w:t> </w:t>
      </w:r>
    </w:p>
    <w:p w14:paraId="53BDC5D9"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 xml:space="preserve">Highly Experienced with Cloud Computing and </w:t>
      </w:r>
      <w:proofErr w:type="gramStart"/>
      <w:r w:rsidRPr="003D2E47">
        <w:rPr>
          <w:rFonts w:cs="Arial"/>
          <w:color w:val="000000"/>
          <w:shd w:val="clear" w:color="auto" w:fill="FFFFFF"/>
        </w:rPr>
        <w:t>leading edge</w:t>
      </w:r>
      <w:proofErr w:type="gramEnd"/>
      <w:r w:rsidRPr="003D2E47">
        <w:rPr>
          <w:rFonts w:cs="Arial"/>
          <w:color w:val="000000"/>
          <w:shd w:val="clear" w:color="auto" w:fill="FFFFFF"/>
        </w:rPr>
        <w:t xml:space="preserve"> Infrastructure technologies</w:t>
      </w:r>
      <w:r w:rsidRPr="003D2E47">
        <w:rPr>
          <w:rStyle w:val="apple-converted-space"/>
          <w:rFonts w:cs="Arial"/>
          <w:color w:val="000000"/>
          <w:shd w:val="clear" w:color="auto" w:fill="FFFFFF"/>
        </w:rPr>
        <w:t> </w:t>
      </w:r>
    </w:p>
    <w:p w14:paraId="325BF00C"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 xml:space="preserve">Ability to work with ambiguity and minimal </w:t>
      </w:r>
      <w:proofErr w:type="gramStart"/>
      <w:r w:rsidRPr="003D2E47">
        <w:rPr>
          <w:rFonts w:cs="Arial"/>
          <w:color w:val="000000"/>
          <w:shd w:val="clear" w:color="auto" w:fill="FFFFFF"/>
        </w:rPr>
        <w:t>direction</w:t>
      </w:r>
      <w:proofErr w:type="gramEnd"/>
      <w:r w:rsidRPr="003D2E47">
        <w:rPr>
          <w:rStyle w:val="apple-converted-space"/>
          <w:rFonts w:cs="Arial"/>
          <w:color w:val="000000"/>
          <w:shd w:val="clear" w:color="auto" w:fill="FFFFFF"/>
        </w:rPr>
        <w:t> </w:t>
      </w:r>
    </w:p>
    <w:p w14:paraId="0C14CA83"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 xml:space="preserve">Understands data center architectures commensurate with 7 years of </w:t>
      </w:r>
      <w:proofErr w:type="gramStart"/>
      <w:r w:rsidRPr="003D2E47">
        <w:rPr>
          <w:rFonts w:cs="Arial"/>
          <w:color w:val="000000"/>
          <w:shd w:val="clear" w:color="auto" w:fill="FFFFFF"/>
        </w:rPr>
        <w:t>experience</w:t>
      </w:r>
      <w:proofErr w:type="gramEnd"/>
      <w:r w:rsidRPr="003D2E47">
        <w:rPr>
          <w:rStyle w:val="apple-converted-space"/>
          <w:rFonts w:cs="Arial"/>
          <w:color w:val="000000"/>
          <w:shd w:val="clear" w:color="auto" w:fill="FFFFFF"/>
        </w:rPr>
        <w:t> </w:t>
      </w:r>
    </w:p>
    <w:p w14:paraId="14A9C861"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 xml:space="preserve">Analysis and problem solving </w:t>
      </w:r>
      <w:proofErr w:type="gramStart"/>
      <w:r w:rsidRPr="003D2E47">
        <w:rPr>
          <w:rFonts w:cs="Arial"/>
          <w:color w:val="000000"/>
          <w:shd w:val="clear" w:color="auto" w:fill="FFFFFF"/>
        </w:rPr>
        <w:t>skills</w:t>
      </w:r>
      <w:proofErr w:type="gramEnd"/>
      <w:r w:rsidRPr="003D2E47">
        <w:rPr>
          <w:rStyle w:val="apple-converted-space"/>
          <w:rFonts w:cs="Arial"/>
          <w:color w:val="000000"/>
          <w:shd w:val="clear" w:color="auto" w:fill="FFFFFF"/>
        </w:rPr>
        <w:t> </w:t>
      </w:r>
    </w:p>
    <w:p w14:paraId="5078DAF9"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Communication</w:t>
      </w:r>
      <w:r w:rsidRPr="003D2E47">
        <w:rPr>
          <w:rStyle w:val="apple-converted-space"/>
          <w:rFonts w:cs="Arial"/>
          <w:color w:val="000000"/>
          <w:shd w:val="clear" w:color="auto" w:fill="FFFFFF"/>
        </w:rPr>
        <w:t> </w:t>
      </w:r>
    </w:p>
    <w:p w14:paraId="477562F7"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Accurate and detail oriented</w:t>
      </w:r>
      <w:r w:rsidRPr="003D2E47">
        <w:rPr>
          <w:rStyle w:val="apple-converted-space"/>
          <w:rFonts w:cs="Arial"/>
          <w:color w:val="000000"/>
          <w:shd w:val="clear" w:color="auto" w:fill="FFFFFF"/>
        </w:rPr>
        <w:t> </w:t>
      </w:r>
    </w:p>
    <w:p w14:paraId="7D6275C5"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Persistent, creative and resourceful</w:t>
      </w:r>
      <w:r w:rsidRPr="003D2E47">
        <w:rPr>
          <w:rStyle w:val="apple-converted-space"/>
          <w:rFonts w:cs="Arial"/>
          <w:color w:val="000000"/>
          <w:shd w:val="clear" w:color="auto" w:fill="FFFFFF"/>
        </w:rPr>
        <w:t> </w:t>
      </w:r>
    </w:p>
    <w:p w14:paraId="454CF0D1"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Organized</w:t>
      </w:r>
      <w:r w:rsidRPr="003D2E47">
        <w:rPr>
          <w:rStyle w:val="apple-converted-space"/>
          <w:rFonts w:cs="Arial"/>
          <w:color w:val="000000"/>
          <w:shd w:val="clear" w:color="auto" w:fill="FFFFFF"/>
        </w:rPr>
        <w:t> </w:t>
      </w:r>
    </w:p>
    <w:p w14:paraId="33BF4B48" w14:textId="77777777" w:rsidR="001D6722" w:rsidRPr="003D2E47" w:rsidRDefault="001D6722" w:rsidP="001D6722">
      <w:pPr>
        <w:pStyle w:val="ListParagraph"/>
        <w:numPr>
          <w:ilvl w:val="0"/>
          <w:numId w:val="2"/>
        </w:numPr>
        <w:rPr>
          <w:rFonts w:cs="Arial"/>
        </w:rPr>
      </w:pPr>
      <w:r w:rsidRPr="003D2E47">
        <w:rPr>
          <w:rFonts w:cs="Arial"/>
          <w:color w:val="000000"/>
          <w:shd w:val="clear" w:color="auto" w:fill="FFFFFF"/>
        </w:rPr>
        <w:t>Business/Technical Writing</w:t>
      </w:r>
      <w:r w:rsidRPr="003D2E47">
        <w:rPr>
          <w:rStyle w:val="apple-converted-space"/>
          <w:rFonts w:cs="Arial"/>
          <w:color w:val="000000"/>
          <w:shd w:val="clear" w:color="auto" w:fill="FFFFFF"/>
        </w:rPr>
        <w:t> </w:t>
      </w:r>
      <w:r w:rsidRPr="003D2E47">
        <w:rPr>
          <w:rFonts w:cs="Arial"/>
          <w:color w:val="000000"/>
        </w:rPr>
        <w:br/>
      </w:r>
    </w:p>
    <w:p w14:paraId="4CB7DC54" w14:textId="77777777" w:rsidR="001D6722" w:rsidRPr="003D2E47" w:rsidRDefault="001D6722" w:rsidP="001D6722">
      <w:pPr>
        <w:pStyle w:val="Heading2"/>
        <w:rPr>
          <w:rFonts w:ascii="Cambria" w:hAnsi="Cambria"/>
          <w:sz w:val="22"/>
          <w:szCs w:val="22"/>
        </w:rPr>
      </w:pPr>
      <w:bookmarkStart w:id="8" w:name="_Toc398535112"/>
      <w:r w:rsidRPr="003D2E47">
        <w:rPr>
          <w:rFonts w:ascii="Cambria" w:hAnsi="Cambria"/>
          <w:sz w:val="22"/>
          <w:szCs w:val="22"/>
        </w:rPr>
        <w:t>Existing Functionality</w:t>
      </w:r>
      <w:bookmarkEnd w:id="8"/>
    </w:p>
    <w:p w14:paraId="448C4DD2" w14:textId="77777777" w:rsidR="001D6722" w:rsidRDefault="001D6722" w:rsidP="001D6722">
      <w:pPr>
        <w:rPr>
          <w:rFonts w:cs="Arial"/>
          <w:i/>
        </w:rPr>
      </w:pPr>
    </w:p>
    <w:p w14:paraId="559239D2" w14:textId="77777777" w:rsidR="001D6722" w:rsidRPr="003D2E47" w:rsidRDefault="001D6722" w:rsidP="001D6722">
      <w:pPr>
        <w:rPr>
          <w:rFonts w:asciiTheme="majorHAnsi" w:hAnsiTheme="majorHAnsi" w:cs="Arial"/>
        </w:rPr>
      </w:pPr>
      <w:r w:rsidRPr="003D2E47">
        <w:rPr>
          <w:rFonts w:asciiTheme="majorHAnsi" w:hAnsiTheme="majorHAnsi" w:cs="Arial"/>
        </w:rPr>
        <w:t xml:space="preserve">With over 30 years in the Information Technology field, I have extensive experience in all phases of a project from feasibility through post-implementation.  As a Business Analyst utilizing the Standard Development </w:t>
      </w:r>
      <w:proofErr w:type="gramStart"/>
      <w:r w:rsidRPr="003D2E47">
        <w:rPr>
          <w:rFonts w:asciiTheme="majorHAnsi" w:hAnsiTheme="majorHAnsi" w:cs="Arial"/>
        </w:rPr>
        <w:t>Life-Cycle</w:t>
      </w:r>
      <w:proofErr w:type="gramEnd"/>
      <w:r w:rsidRPr="003D2E47">
        <w:rPr>
          <w:rFonts w:asciiTheme="majorHAnsi" w:hAnsiTheme="majorHAnsi" w:cs="Arial"/>
        </w:rPr>
        <w:t xml:space="preserve">, I have been involved in the design of many applications that is complimented by the successful installation of many ERP systems including SAP, JD Edwards, BPCS, JDE, and JDA.   All processes were thoroughly developed, tested, put through an extensive quality assurance method and all to </w:t>
      </w:r>
      <w:proofErr w:type="gramStart"/>
      <w:r w:rsidRPr="003D2E47">
        <w:rPr>
          <w:rFonts w:asciiTheme="majorHAnsi" w:hAnsiTheme="majorHAnsi" w:cs="Arial"/>
        </w:rPr>
        <w:t>be in compliance with</w:t>
      </w:r>
      <w:proofErr w:type="gramEnd"/>
      <w:r w:rsidRPr="003D2E47">
        <w:rPr>
          <w:rFonts w:asciiTheme="majorHAnsi" w:hAnsiTheme="majorHAnsi" w:cs="Arial"/>
        </w:rPr>
        <w:t xml:space="preserve"> the </w:t>
      </w:r>
      <w:r w:rsidRPr="003D2E47">
        <w:rPr>
          <w:rFonts w:asciiTheme="majorHAnsi" w:hAnsiTheme="majorHAnsi" w:cs="Arial"/>
          <w:b/>
        </w:rPr>
        <w:t>Sarbanes-Oxley</w:t>
      </w:r>
      <w:r w:rsidRPr="003D2E47">
        <w:rPr>
          <w:rFonts w:asciiTheme="majorHAnsi" w:hAnsiTheme="majorHAnsi" w:cs="Arial"/>
        </w:rPr>
        <w:t xml:space="preserve"> requirements. I excelled in supporting applications in Inventory, Supply Chain, Manufacturing, Purchasing, Order Entry, Finance and Insurance Home/Auto/Personal.</w:t>
      </w:r>
    </w:p>
    <w:p w14:paraId="65C10088" w14:textId="77777777" w:rsidR="001D6722" w:rsidRPr="003D2E47" w:rsidRDefault="001D6722" w:rsidP="001D6722">
      <w:pPr>
        <w:ind w:left="720"/>
        <w:rPr>
          <w:rFonts w:cs="Arial"/>
        </w:rPr>
      </w:pPr>
    </w:p>
    <w:p w14:paraId="383E5A0B" w14:textId="77777777" w:rsidR="001D6722" w:rsidRPr="003D2E47" w:rsidRDefault="001D6722" w:rsidP="001D6722">
      <w:pPr>
        <w:rPr>
          <w:rFonts w:cs="Arial"/>
        </w:rPr>
      </w:pPr>
    </w:p>
    <w:p w14:paraId="4B111C68" w14:textId="77777777" w:rsidR="001D6722" w:rsidRPr="003D2E47" w:rsidRDefault="001D6722" w:rsidP="001D6722">
      <w:pPr>
        <w:pStyle w:val="Heading1"/>
        <w:rPr>
          <w:rFonts w:ascii="Cambria" w:hAnsi="Cambria"/>
          <w:sz w:val="22"/>
          <w:szCs w:val="22"/>
        </w:rPr>
      </w:pPr>
      <w:bookmarkStart w:id="9" w:name="_Toc398535113"/>
      <w:r w:rsidRPr="003D2E47">
        <w:rPr>
          <w:rFonts w:ascii="Cambria" w:hAnsi="Cambria"/>
          <w:sz w:val="22"/>
          <w:szCs w:val="22"/>
        </w:rPr>
        <w:t>Functional and System Requirements</w:t>
      </w:r>
      <w:bookmarkEnd w:id="9"/>
    </w:p>
    <w:p w14:paraId="6A7B9566" w14:textId="77777777" w:rsidR="001D6722" w:rsidRPr="003D2E47" w:rsidRDefault="001D6722" w:rsidP="001D6722">
      <w:pPr>
        <w:pStyle w:val="Heading2"/>
        <w:rPr>
          <w:rFonts w:ascii="Cambria" w:hAnsi="Cambria"/>
          <w:sz w:val="22"/>
          <w:szCs w:val="22"/>
        </w:rPr>
      </w:pPr>
      <w:bookmarkStart w:id="10" w:name="_Toc398535114"/>
      <w:r w:rsidRPr="003D2E47">
        <w:rPr>
          <w:rFonts w:ascii="Cambria" w:hAnsi="Cambria"/>
          <w:sz w:val="22"/>
          <w:szCs w:val="22"/>
        </w:rPr>
        <w:t>Development requirements</w:t>
      </w:r>
      <w:bookmarkEnd w:id="10"/>
    </w:p>
    <w:p w14:paraId="221F5F2B" w14:textId="77777777" w:rsidR="001D6722" w:rsidRPr="003D2E47" w:rsidRDefault="001D6722" w:rsidP="001D6722">
      <w:pPr>
        <w:pStyle w:val="ListParagraph"/>
        <w:numPr>
          <w:ilvl w:val="0"/>
          <w:numId w:val="4"/>
        </w:numPr>
        <w:rPr>
          <w:rFonts w:cs="Arial"/>
        </w:rPr>
      </w:pPr>
      <w:r w:rsidRPr="003D2E47">
        <w:rPr>
          <w:rFonts w:cs="Arial"/>
        </w:rPr>
        <w:t>Provide supporting documentations and examples of professional documentation.</w:t>
      </w:r>
      <w:r>
        <w:rPr>
          <w:rFonts w:cs="Arial"/>
        </w:rPr>
        <w:t xml:space="preserve"> Exhibit A.</w:t>
      </w:r>
    </w:p>
    <w:p w14:paraId="2892CACA" w14:textId="77777777" w:rsidR="001D6722" w:rsidRPr="003D2E47" w:rsidRDefault="001D6722" w:rsidP="001D6722">
      <w:pPr>
        <w:pStyle w:val="Heading2"/>
        <w:rPr>
          <w:rFonts w:ascii="Cambria" w:hAnsi="Cambria"/>
          <w:sz w:val="22"/>
          <w:szCs w:val="22"/>
        </w:rPr>
      </w:pPr>
      <w:bookmarkStart w:id="11" w:name="_Toc398535115"/>
      <w:r w:rsidRPr="003D2E47">
        <w:rPr>
          <w:rFonts w:ascii="Cambria" w:hAnsi="Cambria"/>
          <w:sz w:val="22"/>
          <w:szCs w:val="22"/>
        </w:rPr>
        <w:t>Business Approach</w:t>
      </w:r>
      <w:bookmarkEnd w:id="11"/>
    </w:p>
    <w:p w14:paraId="227A7CE1" w14:textId="77777777" w:rsidR="001D6722" w:rsidRDefault="001D6722" w:rsidP="001D6722">
      <w:pPr>
        <w:pStyle w:val="ListParagraph"/>
        <w:numPr>
          <w:ilvl w:val="0"/>
          <w:numId w:val="3"/>
        </w:numPr>
        <w:rPr>
          <w:rFonts w:cs="Arial"/>
        </w:rPr>
      </w:pPr>
      <w:r>
        <w:rPr>
          <w:rFonts w:cs="Arial"/>
        </w:rPr>
        <w:t xml:space="preserve">Research sites and find their business practices and needs.  </w:t>
      </w:r>
    </w:p>
    <w:p w14:paraId="501580E1" w14:textId="77777777" w:rsidR="001D6722" w:rsidRPr="003D2E47" w:rsidRDefault="001D6722" w:rsidP="001D6722">
      <w:pPr>
        <w:pStyle w:val="ListParagraph"/>
        <w:numPr>
          <w:ilvl w:val="0"/>
          <w:numId w:val="3"/>
        </w:numPr>
        <w:rPr>
          <w:rFonts w:cs="Arial"/>
        </w:rPr>
      </w:pPr>
      <w:r>
        <w:rPr>
          <w:rFonts w:cs="Arial"/>
        </w:rPr>
        <w:t xml:space="preserve">Understand in general the needs for the </w:t>
      </w:r>
      <w:proofErr w:type="gramStart"/>
      <w:r>
        <w:rPr>
          <w:rFonts w:cs="Arial"/>
        </w:rPr>
        <w:t>position</w:t>
      </w:r>
      <w:proofErr w:type="gramEnd"/>
      <w:r w:rsidRPr="003D2E47">
        <w:rPr>
          <w:rFonts w:cs="Arial"/>
        </w:rPr>
        <w:t xml:space="preserve"> </w:t>
      </w:r>
    </w:p>
    <w:p w14:paraId="63FE19F8" w14:textId="77777777" w:rsidR="001D6722" w:rsidRPr="003D2E47" w:rsidRDefault="001D6722" w:rsidP="001D6722">
      <w:pPr>
        <w:pStyle w:val="Heading2"/>
        <w:rPr>
          <w:rFonts w:ascii="Cambria" w:hAnsi="Cambria"/>
          <w:sz w:val="22"/>
          <w:szCs w:val="22"/>
        </w:rPr>
      </w:pPr>
      <w:bookmarkStart w:id="12" w:name="_Toc398535116"/>
      <w:r w:rsidRPr="003D2E47">
        <w:rPr>
          <w:rFonts w:ascii="Cambria" w:hAnsi="Cambria"/>
          <w:sz w:val="22"/>
          <w:szCs w:val="22"/>
        </w:rPr>
        <w:t>Technical Approach</w:t>
      </w:r>
      <w:bookmarkEnd w:id="12"/>
      <w:r w:rsidRPr="003D2E47">
        <w:rPr>
          <w:rFonts w:ascii="Cambria" w:hAnsi="Cambria"/>
          <w:sz w:val="22"/>
          <w:szCs w:val="22"/>
        </w:rPr>
        <w:br/>
      </w:r>
    </w:p>
    <w:p w14:paraId="26371DF4" w14:textId="77777777" w:rsidR="001D6722" w:rsidRDefault="001D6722" w:rsidP="001D6722">
      <w:pPr>
        <w:ind w:left="720"/>
        <w:rPr>
          <w:rFonts w:cs="Arial"/>
        </w:rPr>
      </w:pPr>
      <w:r>
        <w:rPr>
          <w:rFonts w:cs="Arial"/>
        </w:rPr>
        <w:t xml:space="preserve">Generate an example </w:t>
      </w:r>
      <w:proofErr w:type="gramStart"/>
      <w:r>
        <w:rPr>
          <w:rFonts w:cs="Arial"/>
        </w:rPr>
        <w:t>of  Business</w:t>
      </w:r>
      <w:proofErr w:type="gramEnd"/>
      <w:r>
        <w:rPr>
          <w:rFonts w:cs="Arial"/>
        </w:rPr>
        <w:t xml:space="preserve"> Requirements and Functional Specifications</w:t>
      </w:r>
    </w:p>
    <w:p w14:paraId="2B84F1D5" w14:textId="77777777" w:rsidR="001D6722" w:rsidRDefault="001D6722" w:rsidP="001D6722">
      <w:pPr>
        <w:spacing w:after="200" w:line="276" w:lineRule="auto"/>
        <w:rPr>
          <w:rFonts w:cs="Arial"/>
        </w:rPr>
      </w:pPr>
      <w:r>
        <w:rPr>
          <w:rFonts w:cs="Arial"/>
        </w:rPr>
        <w:br w:type="page"/>
      </w:r>
    </w:p>
    <w:p w14:paraId="263E4A34" w14:textId="77777777" w:rsidR="001D6722" w:rsidRPr="003D2E47" w:rsidRDefault="001D6722" w:rsidP="001D6722">
      <w:pPr>
        <w:ind w:left="720"/>
        <w:rPr>
          <w:rFonts w:cs="Arial"/>
        </w:rPr>
      </w:pPr>
    </w:p>
    <w:p w14:paraId="3EB16DDB" w14:textId="77777777" w:rsidR="001D6722" w:rsidRDefault="001D6722" w:rsidP="001D6722">
      <w:pPr>
        <w:ind w:left="720"/>
        <w:rPr>
          <w:rStyle w:val="Heading3Char"/>
        </w:rPr>
      </w:pPr>
      <w:bookmarkStart w:id="13" w:name="_Toc398535117"/>
      <w:r w:rsidRPr="003D2E47">
        <w:rPr>
          <w:rStyle w:val="Heading3Char"/>
        </w:rPr>
        <w:t>Process Flow</w:t>
      </w:r>
      <w:bookmarkEnd w:id="13"/>
    </w:p>
    <w:p w14:paraId="37D0308B" w14:textId="77777777" w:rsidR="001D6722" w:rsidRDefault="001D6722" w:rsidP="001D6722">
      <w:pPr>
        <w:ind w:left="720"/>
        <w:rPr>
          <w:rStyle w:val="Heading3Char"/>
        </w:rPr>
      </w:pPr>
    </w:p>
    <w:p w14:paraId="48E310FF" w14:textId="77777777" w:rsidR="001D6722" w:rsidRDefault="001D6722" w:rsidP="001D6722">
      <w:pPr>
        <w:ind w:left="720"/>
        <w:rPr>
          <w:rStyle w:val="Heading3Char"/>
        </w:rPr>
      </w:pPr>
    </w:p>
    <w:p w14:paraId="4A0FF1EF" w14:textId="77777777" w:rsidR="001D6722" w:rsidRDefault="001D6722" w:rsidP="001D6722">
      <w:pPr>
        <w:ind w:left="720"/>
      </w:pPr>
      <w:r>
        <w:object w:dxaOrig="8681" w:dyaOrig="1495" w14:anchorId="2EA25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74.4pt" o:ole="">
            <v:imagedata r:id="rId11" o:title=""/>
          </v:shape>
          <o:OLEObject Type="Embed" ProgID="Visio.Drawing.11" ShapeID="_x0000_i1025" DrawAspect="Content" ObjectID="_1737113349" r:id="rId12"/>
        </w:object>
      </w:r>
    </w:p>
    <w:p w14:paraId="60C13BDC" w14:textId="77777777" w:rsidR="001D6722" w:rsidRPr="003D2E47" w:rsidRDefault="001D6722" w:rsidP="001D6722">
      <w:pPr>
        <w:ind w:left="720"/>
      </w:pPr>
    </w:p>
    <w:p w14:paraId="70223F2F" w14:textId="77777777" w:rsidR="001D6722" w:rsidRDefault="001D6722" w:rsidP="001D6722">
      <w:pPr>
        <w:ind w:left="720"/>
      </w:pPr>
      <w:r>
        <w:object w:dxaOrig="10067" w:dyaOrig="5345" w14:anchorId="2518858D">
          <v:shape id="_x0000_i1026" type="#_x0000_t75" style="width:503.4pt;height:267pt" o:ole="">
            <v:imagedata r:id="rId13" o:title=""/>
          </v:shape>
          <o:OLEObject Type="Embed" ProgID="Visio.Drawing.11" ShapeID="_x0000_i1026" DrawAspect="Content" ObjectID="_1737113350" r:id="rId14"/>
        </w:object>
      </w:r>
    </w:p>
    <w:p w14:paraId="6CDEED3A" w14:textId="77777777" w:rsidR="001D6722" w:rsidRPr="003D2E47" w:rsidRDefault="001D6722" w:rsidP="001D6722">
      <w:pPr>
        <w:ind w:left="720"/>
      </w:pPr>
    </w:p>
    <w:p w14:paraId="3F3FAD5A" w14:textId="77777777" w:rsidR="001D6722" w:rsidRPr="003D2E47" w:rsidRDefault="001D6722" w:rsidP="001D6722">
      <w:pPr>
        <w:ind w:left="720"/>
        <w:rPr>
          <w:rFonts w:cs="Arial"/>
        </w:rPr>
      </w:pPr>
    </w:p>
    <w:p w14:paraId="08EA231A" w14:textId="77777777" w:rsidR="001D6722" w:rsidRPr="003D2E47" w:rsidRDefault="001D6722" w:rsidP="001D6722">
      <w:pPr>
        <w:spacing w:after="200" w:line="276" w:lineRule="auto"/>
        <w:rPr>
          <w:rFonts w:cs="Arial"/>
          <w:b/>
        </w:rPr>
      </w:pPr>
      <w:r w:rsidRPr="003D2E47">
        <w:rPr>
          <w:rFonts w:cs="Arial"/>
        </w:rPr>
        <w:br w:type="page"/>
      </w:r>
    </w:p>
    <w:p w14:paraId="195141EA" w14:textId="77777777" w:rsidR="001D6722" w:rsidRPr="003D2E47" w:rsidRDefault="001D6722" w:rsidP="001D6722">
      <w:pPr>
        <w:pStyle w:val="Heading2"/>
        <w:rPr>
          <w:rFonts w:ascii="Cambria" w:hAnsi="Cambria"/>
          <w:sz w:val="22"/>
          <w:szCs w:val="22"/>
        </w:rPr>
      </w:pPr>
      <w:bookmarkStart w:id="14" w:name="_Toc398535118"/>
      <w:r w:rsidRPr="003D2E47">
        <w:rPr>
          <w:rFonts w:ascii="Cambria" w:hAnsi="Cambria"/>
          <w:sz w:val="22"/>
          <w:szCs w:val="22"/>
        </w:rPr>
        <w:lastRenderedPageBreak/>
        <w:t>Functional Specifications</w:t>
      </w:r>
      <w:bookmarkEnd w:id="14"/>
      <w:r w:rsidRPr="003D2E47">
        <w:rPr>
          <w:rFonts w:ascii="Cambria" w:hAnsi="Cambria"/>
          <w:sz w:val="22"/>
          <w:szCs w:val="22"/>
        </w:rPr>
        <w:t xml:space="preserve"> </w:t>
      </w:r>
    </w:p>
    <w:p w14:paraId="5D5A5A97" w14:textId="77777777" w:rsidR="001D6722" w:rsidRPr="003D2E47" w:rsidRDefault="001D6722" w:rsidP="001D6722">
      <w:pPr>
        <w:pStyle w:val="ListParagraph"/>
        <w:rPr>
          <w:rFonts w:cs="Arial"/>
          <w:b/>
        </w:rPr>
      </w:pPr>
    </w:p>
    <w:p w14:paraId="6E522F9D" w14:textId="77777777" w:rsidR="001D6722" w:rsidRPr="003D2E47" w:rsidRDefault="001D6722" w:rsidP="001D6722">
      <w:pPr>
        <w:rPr>
          <w:rFonts w:cs="Arial"/>
        </w:rPr>
      </w:pPr>
      <w:r w:rsidRPr="003D2E47">
        <w:rPr>
          <w:rFonts w:cs="Arial"/>
        </w:rPr>
        <w:t>The following are required in order to support the approach mentioned in the above process flow.</w:t>
      </w:r>
    </w:p>
    <w:tbl>
      <w:tblPr>
        <w:tblStyle w:val="TableGrid"/>
        <w:tblW w:w="0" w:type="auto"/>
        <w:tblLook w:val="04A0" w:firstRow="1" w:lastRow="0" w:firstColumn="1" w:lastColumn="0" w:noHBand="0" w:noVBand="1"/>
      </w:tblPr>
      <w:tblGrid>
        <w:gridCol w:w="738"/>
        <w:gridCol w:w="1620"/>
        <w:gridCol w:w="7218"/>
      </w:tblGrid>
      <w:tr w:rsidR="001D6722" w:rsidRPr="003D2E47" w14:paraId="516DA34D" w14:textId="77777777" w:rsidTr="00410899">
        <w:tc>
          <w:tcPr>
            <w:tcW w:w="738" w:type="dxa"/>
          </w:tcPr>
          <w:p w14:paraId="61F9954A" w14:textId="77777777" w:rsidR="001D6722" w:rsidRPr="003D2E47" w:rsidRDefault="001D6722" w:rsidP="00410899">
            <w:pPr>
              <w:rPr>
                <w:rFonts w:cs="Arial"/>
              </w:rPr>
            </w:pPr>
            <w:r w:rsidRPr="003D2E47">
              <w:rPr>
                <w:rFonts w:cs="Arial"/>
              </w:rPr>
              <w:t>ID</w:t>
            </w:r>
          </w:p>
        </w:tc>
        <w:tc>
          <w:tcPr>
            <w:tcW w:w="1620" w:type="dxa"/>
          </w:tcPr>
          <w:p w14:paraId="3EE13071" w14:textId="77777777" w:rsidR="001D6722" w:rsidRPr="003D2E47" w:rsidRDefault="001D6722" w:rsidP="00410899">
            <w:pPr>
              <w:rPr>
                <w:rFonts w:cs="Arial"/>
              </w:rPr>
            </w:pPr>
            <w:r w:rsidRPr="003D2E47">
              <w:rPr>
                <w:rFonts w:cs="Arial"/>
              </w:rPr>
              <w:t>Owner</w:t>
            </w:r>
          </w:p>
        </w:tc>
        <w:tc>
          <w:tcPr>
            <w:tcW w:w="7218" w:type="dxa"/>
          </w:tcPr>
          <w:p w14:paraId="600C42DB" w14:textId="77777777" w:rsidR="001D6722" w:rsidRPr="003D2E47" w:rsidRDefault="001D6722" w:rsidP="00410899">
            <w:pPr>
              <w:rPr>
                <w:rFonts w:cs="Arial"/>
              </w:rPr>
            </w:pPr>
            <w:r w:rsidRPr="003D2E47">
              <w:rPr>
                <w:rFonts w:cs="Arial"/>
              </w:rPr>
              <w:t>Description</w:t>
            </w:r>
          </w:p>
        </w:tc>
      </w:tr>
    </w:tbl>
    <w:p w14:paraId="761E8F58" w14:textId="77777777" w:rsidR="001D6722" w:rsidRPr="003D2E47" w:rsidRDefault="001D6722" w:rsidP="001D6722">
      <w:pPr>
        <w:rPr>
          <w:rFonts w:cs="Arial"/>
        </w:rPr>
      </w:pPr>
    </w:p>
    <w:p w14:paraId="0D6E2306" w14:textId="77777777" w:rsidR="001D6722" w:rsidRPr="003D2E47" w:rsidRDefault="001D6722" w:rsidP="001D6722">
      <w:pPr>
        <w:rPr>
          <w:rFonts w:cs="Arial"/>
        </w:rPr>
      </w:pPr>
    </w:p>
    <w:tbl>
      <w:tblPr>
        <w:tblStyle w:val="TableGrid"/>
        <w:tblW w:w="0" w:type="auto"/>
        <w:tblLook w:val="04A0" w:firstRow="1" w:lastRow="0" w:firstColumn="1" w:lastColumn="0" w:noHBand="0" w:noVBand="1"/>
      </w:tblPr>
      <w:tblGrid>
        <w:gridCol w:w="738"/>
        <w:gridCol w:w="1620"/>
        <w:gridCol w:w="7218"/>
      </w:tblGrid>
      <w:tr w:rsidR="001D6722" w:rsidRPr="003D2E47" w14:paraId="4452E91B" w14:textId="77777777" w:rsidTr="00410899">
        <w:tc>
          <w:tcPr>
            <w:tcW w:w="738" w:type="dxa"/>
          </w:tcPr>
          <w:p w14:paraId="554260FD" w14:textId="77777777" w:rsidR="001D6722" w:rsidRPr="003D2E47" w:rsidRDefault="001D6722" w:rsidP="00410899">
            <w:pPr>
              <w:rPr>
                <w:rFonts w:cs="Arial"/>
              </w:rPr>
            </w:pPr>
            <w:r w:rsidRPr="003D2E47">
              <w:rPr>
                <w:rFonts w:cs="Arial"/>
              </w:rPr>
              <w:t>A</w:t>
            </w:r>
          </w:p>
        </w:tc>
        <w:tc>
          <w:tcPr>
            <w:tcW w:w="1620" w:type="dxa"/>
          </w:tcPr>
          <w:p w14:paraId="6E8FB282" w14:textId="77777777" w:rsidR="001D6722" w:rsidRPr="003D2E47" w:rsidRDefault="001D6722" w:rsidP="00410899">
            <w:pPr>
              <w:rPr>
                <w:rFonts w:cs="Arial"/>
              </w:rPr>
            </w:pPr>
            <w:r>
              <w:rPr>
                <w:rFonts w:cs="Arial"/>
              </w:rPr>
              <w:t>BA</w:t>
            </w:r>
          </w:p>
        </w:tc>
        <w:tc>
          <w:tcPr>
            <w:tcW w:w="7218" w:type="dxa"/>
          </w:tcPr>
          <w:p w14:paraId="19C014F3" w14:textId="77777777" w:rsidR="001D6722" w:rsidRPr="0074661D" w:rsidRDefault="001D6722" w:rsidP="00410899">
            <w:pPr>
              <w:autoSpaceDE w:val="0"/>
              <w:autoSpaceDN w:val="0"/>
              <w:adjustRightInd w:val="0"/>
              <w:spacing w:line="288" w:lineRule="auto"/>
              <w:rPr>
                <w:rFonts w:cs="Arial"/>
                <w:b/>
                <w:color w:val="000000"/>
              </w:rPr>
            </w:pPr>
            <w:r w:rsidRPr="0074661D">
              <w:rPr>
                <w:rFonts w:cs="Arial"/>
                <w:b/>
                <w:color w:val="000000"/>
              </w:rPr>
              <w:t>Define Operational Units</w:t>
            </w:r>
          </w:p>
          <w:p w14:paraId="78F05B28" w14:textId="77777777" w:rsidR="001D6722" w:rsidRPr="003D2E47" w:rsidRDefault="001D6722" w:rsidP="00410899">
            <w:pPr>
              <w:ind w:left="360"/>
              <w:rPr>
                <w:rFonts w:cs="Arial"/>
                <w:b/>
              </w:rPr>
            </w:pPr>
            <w:r>
              <w:rPr>
                <w:rFonts w:cs="Arial"/>
                <w:b/>
              </w:rPr>
              <w:t>.</w:t>
            </w:r>
          </w:p>
          <w:p w14:paraId="37E6062B" w14:textId="77777777" w:rsidR="001D6722" w:rsidRDefault="001D6722" w:rsidP="00410899">
            <w:pPr>
              <w:ind w:left="360"/>
              <w:rPr>
                <w:rFonts w:cs="Arial"/>
                <w:b/>
              </w:rPr>
            </w:pPr>
            <w:r w:rsidRPr="003D2E47">
              <w:rPr>
                <w:rFonts w:cs="Arial"/>
                <w:b/>
              </w:rPr>
              <w:t>Narrative.</w:t>
            </w:r>
          </w:p>
          <w:p w14:paraId="0E87642F" w14:textId="77777777" w:rsidR="001D6722" w:rsidRPr="0074661D" w:rsidRDefault="001D6722" w:rsidP="00410899">
            <w:pPr>
              <w:ind w:left="360"/>
              <w:rPr>
                <w:rFonts w:cs="Arial"/>
              </w:rPr>
            </w:pPr>
            <w:r w:rsidRPr="0074661D">
              <w:rPr>
                <w:rFonts w:cs="Arial"/>
                <w:bCs/>
              </w:rPr>
              <w:t xml:space="preserve">A framework of the current process at </w:t>
            </w:r>
            <w:proofErr w:type="gramStart"/>
            <w:r w:rsidRPr="0074661D">
              <w:rPr>
                <w:rFonts w:cs="Arial"/>
                <w:bCs/>
              </w:rPr>
              <w:t>hand.(</w:t>
            </w:r>
            <w:proofErr w:type="gramEnd"/>
            <w:r w:rsidRPr="0074661D">
              <w:rPr>
                <w:rFonts w:cs="Arial"/>
                <w:bCs/>
              </w:rPr>
              <w:t xml:space="preserve">As is) </w:t>
            </w:r>
            <w:r w:rsidRPr="0074661D">
              <w:rPr>
                <w:rFonts w:cs="Arial"/>
                <w:bCs/>
              </w:rPr>
              <w:br/>
            </w:r>
          </w:p>
          <w:p w14:paraId="7B1B1A44" w14:textId="77777777" w:rsidR="001D6722" w:rsidRPr="003D2E47" w:rsidRDefault="001D6722" w:rsidP="00410899">
            <w:pPr>
              <w:ind w:left="342"/>
              <w:rPr>
                <w:rFonts w:cs="Arial"/>
                <w:color w:val="0070C0"/>
              </w:rPr>
            </w:pPr>
          </w:p>
          <w:p w14:paraId="59CB8F93" w14:textId="77777777" w:rsidR="001D6722" w:rsidRDefault="001D6722" w:rsidP="00410899">
            <w:pPr>
              <w:ind w:left="342"/>
              <w:rPr>
                <w:rFonts w:cs="Arial"/>
                <w:b/>
              </w:rPr>
            </w:pPr>
            <w:r>
              <w:rPr>
                <w:rFonts w:cs="Arial"/>
                <w:b/>
              </w:rPr>
              <w:t>Process</w:t>
            </w:r>
            <w:r w:rsidRPr="003D2E47">
              <w:rPr>
                <w:rFonts w:cs="Arial"/>
                <w:b/>
              </w:rPr>
              <w:t xml:space="preserve"> needed.</w:t>
            </w:r>
          </w:p>
          <w:p w14:paraId="714FD164" w14:textId="77777777" w:rsidR="001D6722" w:rsidRPr="003D2E47" w:rsidRDefault="001D6722" w:rsidP="00410899">
            <w:pPr>
              <w:ind w:left="342"/>
              <w:rPr>
                <w:rFonts w:cs="Arial"/>
                <w:b/>
              </w:rPr>
            </w:pPr>
            <w:r>
              <w:rPr>
                <w:rFonts w:cs="Arial"/>
              </w:rPr>
              <w:t xml:space="preserve">Find out </w:t>
            </w:r>
            <w:r w:rsidRPr="0074661D">
              <w:rPr>
                <w:rFonts w:cs="Arial"/>
              </w:rPr>
              <w:t xml:space="preserve">Staff involved in the process change.  Both internal to the </w:t>
            </w:r>
            <w:proofErr w:type="gramStart"/>
            <w:r w:rsidRPr="0074661D">
              <w:rPr>
                <w:rFonts w:cs="Arial"/>
              </w:rPr>
              <w:t xml:space="preserve">department </w:t>
            </w:r>
            <w:r>
              <w:rPr>
                <w:rFonts w:cs="Arial"/>
              </w:rPr>
              <w:t xml:space="preserve"> </w:t>
            </w:r>
            <w:r w:rsidRPr="0074661D">
              <w:rPr>
                <w:rFonts w:cs="Arial"/>
              </w:rPr>
              <w:t>and</w:t>
            </w:r>
            <w:proofErr w:type="gramEnd"/>
            <w:r w:rsidRPr="0074661D">
              <w:rPr>
                <w:rFonts w:cs="Arial"/>
              </w:rPr>
              <w:t xml:space="preserve"> external.  </w:t>
            </w:r>
            <w:r>
              <w:rPr>
                <w:rFonts w:cs="Arial"/>
              </w:rPr>
              <w:t xml:space="preserve">Determine </w:t>
            </w:r>
            <w:r w:rsidRPr="0074661D">
              <w:rPr>
                <w:rFonts w:cs="Arial"/>
              </w:rPr>
              <w:t>the Business need and problems.</w:t>
            </w:r>
          </w:p>
          <w:p w14:paraId="1E20E51D" w14:textId="77777777" w:rsidR="001D6722" w:rsidRPr="003D2E47" w:rsidRDefault="001D6722" w:rsidP="00410899">
            <w:pPr>
              <w:ind w:left="342"/>
              <w:rPr>
                <w:rFonts w:cs="Arial"/>
                <w:color w:val="0070C0"/>
              </w:rPr>
            </w:pPr>
          </w:p>
          <w:p w14:paraId="6F023FB5" w14:textId="77777777" w:rsidR="001D6722" w:rsidRPr="003D2E47" w:rsidRDefault="001D6722" w:rsidP="00410899">
            <w:pPr>
              <w:ind w:left="720"/>
              <w:rPr>
                <w:rFonts w:cs="Arial"/>
              </w:rPr>
            </w:pPr>
          </w:p>
        </w:tc>
      </w:tr>
      <w:tr w:rsidR="001D6722" w:rsidRPr="003D2E47" w14:paraId="39FC6D40" w14:textId="77777777" w:rsidTr="00410899">
        <w:tc>
          <w:tcPr>
            <w:tcW w:w="738" w:type="dxa"/>
          </w:tcPr>
          <w:p w14:paraId="3BC58F72" w14:textId="77777777" w:rsidR="001D6722" w:rsidRPr="003D2E47" w:rsidRDefault="001D6722" w:rsidP="00410899">
            <w:pPr>
              <w:rPr>
                <w:rFonts w:cs="Arial"/>
              </w:rPr>
            </w:pPr>
            <w:r w:rsidRPr="003D2E47">
              <w:rPr>
                <w:rFonts w:cs="Arial"/>
              </w:rPr>
              <w:t>B</w:t>
            </w:r>
          </w:p>
        </w:tc>
        <w:tc>
          <w:tcPr>
            <w:tcW w:w="1620" w:type="dxa"/>
          </w:tcPr>
          <w:p w14:paraId="251CCBB4" w14:textId="77777777" w:rsidR="001D6722" w:rsidRPr="003D2E47" w:rsidRDefault="001D6722" w:rsidP="00410899">
            <w:pPr>
              <w:rPr>
                <w:rFonts w:cs="Arial"/>
              </w:rPr>
            </w:pPr>
            <w:r>
              <w:rPr>
                <w:rFonts w:cs="Arial"/>
              </w:rPr>
              <w:t>BA</w:t>
            </w:r>
          </w:p>
        </w:tc>
        <w:tc>
          <w:tcPr>
            <w:tcW w:w="7218" w:type="dxa"/>
          </w:tcPr>
          <w:p w14:paraId="5CBF7036" w14:textId="77777777" w:rsidR="001D6722" w:rsidRPr="003D2E47" w:rsidRDefault="001D6722" w:rsidP="00410899">
            <w:pPr>
              <w:ind w:left="360"/>
              <w:rPr>
                <w:rFonts w:cs="Arial"/>
                <w:b/>
              </w:rPr>
            </w:pPr>
            <w:r>
              <w:rPr>
                <w:rFonts w:cs="Arial"/>
                <w:b/>
              </w:rPr>
              <w:t>Define Stakeholders</w:t>
            </w:r>
          </w:p>
          <w:p w14:paraId="3740ADD2" w14:textId="77777777" w:rsidR="001D6722" w:rsidRPr="003D2E47" w:rsidRDefault="001D6722" w:rsidP="00410899">
            <w:pPr>
              <w:ind w:left="360"/>
              <w:rPr>
                <w:rFonts w:cs="Arial"/>
                <w:b/>
              </w:rPr>
            </w:pPr>
          </w:p>
          <w:p w14:paraId="475921D6" w14:textId="77777777" w:rsidR="001D6722" w:rsidRPr="003D2E47" w:rsidRDefault="001D6722" w:rsidP="00410899">
            <w:pPr>
              <w:ind w:left="360"/>
              <w:rPr>
                <w:rFonts w:cs="Arial"/>
                <w:b/>
              </w:rPr>
            </w:pPr>
            <w:r w:rsidRPr="003D2E47">
              <w:rPr>
                <w:rFonts w:cs="Arial"/>
                <w:b/>
              </w:rPr>
              <w:t>Narrative.</w:t>
            </w:r>
          </w:p>
          <w:p w14:paraId="4173F2B2" w14:textId="77777777" w:rsidR="001D6722" w:rsidRPr="003D2E47" w:rsidRDefault="001D6722" w:rsidP="00410899">
            <w:pPr>
              <w:ind w:left="360"/>
              <w:rPr>
                <w:rFonts w:cs="Arial"/>
              </w:rPr>
            </w:pPr>
            <w:r w:rsidRPr="00490DC7">
              <w:rPr>
                <w:rFonts w:cs="Arial"/>
                <w:bCs/>
              </w:rPr>
              <w:t xml:space="preserve">Titles vs Roles. Expected input risks all as part of </w:t>
            </w:r>
            <w:r w:rsidRPr="00490DC7">
              <w:rPr>
                <w:rFonts w:cs="Arial"/>
                <w:bCs/>
              </w:rPr>
              <w:br/>
              <w:t>your Stakeholder Analysis.  </w:t>
            </w:r>
          </w:p>
          <w:p w14:paraId="18327C58" w14:textId="77777777" w:rsidR="001D6722" w:rsidRPr="003D2E47" w:rsidRDefault="001D6722" w:rsidP="00410899">
            <w:pPr>
              <w:ind w:left="720"/>
              <w:rPr>
                <w:rFonts w:cs="Arial"/>
              </w:rPr>
            </w:pPr>
          </w:p>
          <w:p w14:paraId="63D9021A" w14:textId="77777777" w:rsidR="001D6722" w:rsidRDefault="001D6722" w:rsidP="00410899">
            <w:pPr>
              <w:ind w:left="342"/>
              <w:rPr>
                <w:rFonts w:cs="Arial"/>
                <w:b/>
              </w:rPr>
            </w:pPr>
            <w:r w:rsidRPr="003D2E47">
              <w:rPr>
                <w:rFonts w:cs="Arial"/>
                <w:b/>
              </w:rPr>
              <w:t>Process needed.</w:t>
            </w:r>
          </w:p>
          <w:p w14:paraId="173279E3" w14:textId="77777777" w:rsidR="001D6722" w:rsidRPr="00490DC7" w:rsidRDefault="001D6722" w:rsidP="00410899">
            <w:pPr>
              <w:ind w:left="342"/>
              <w:rPr>
                <w:rFonts w:cs="Arial"/>
              </w:rPr>
            </w:pPr>
            <w:r w:rsidRPr="00490DC7">
              <w:rPr>
                <w:rFonts w:cs="Arial"/>
              </w:rPr>
              <w:t xml:space="preserve">Communication Requirements. Identify the </w:t>
            </w:r>
          </w:p>
          <w:p w14:paraId="067AB629" w14:textId="77777777" w:rsidR="001D6722" w:rsidRPr="003D2E47" w:rsidRDefault="001D6722" w:rsidP="00410899">
            <w:pPr>
              <w:ind w:left="342"/>
              <w:rPr>
                <w:rFonts w:cs="Arial"/>
                <w:b/>
              </w:rPr>
            </w:pPr>
            <w:r w:rsidRPr="00490DC7">
              <w:rPr>
                <w:rFonts w:cs="Arial"/>
              </w:rPr>
              <w:t>involved parties as part of your Communication Matrix</w:t>
            </w:r>
          </w:p>
          <w:p w14:paraId="2CAAFB51" w14:textId="77777777" w:rsidR="001D6722" w:rsidRPr="003D2E47" w:rsidRDefault="001D6722" w:rsidP="00410899">
            <w:pPr>
              <w:ind w:left="720"/>
              <w:rPr>
                <w:rFonts w:cs="Arial"/>
              </w:rPr>
            </w:pPr>
          </w:p>
          <w:p w14:paraId="367823A6" w14:textId="77777777" w:rsidR="001D6722" w:rsidRPr="003D2E47" w:rsidRDefault="001D6722" w:rsidP="00410899">
            <w:pPr>
              <w:pStyle w:val="ListParagraph"/>
              <w:rPr>
                <w:rFonts w:cs="Arial"/>
              </w:rPr>
            </w:pPr>
          </w:p>
        </w:tc>
      </w:tr>
      <w:tr w:rsidR="001D6722" w:rsidRPr="003D2E47" w14:paraId="620003FA" w14:textId="77777777" w:rsidTr="00410899">
        <w:tc>
          <w:tcPr>
            <w:tcW w:w="738" w:type="dxa"/>
          </w:tcPr>
          <w:p w14:paraId="23F7F0D7" w14:textId="77777777" w:rsidR="001D6722" w:rsidRPr="003D2E47" w:rsidRDefault="001D6722" w:rsidP="00410899">
            <w:pPr>
              <w:rPr>
                <w:rFonts w:cs="Arial"/>
              </w:rPr>
            </w:pPr>
            <w:r>
              <w:rPr>
                <w:rFonts w:cs="Arial"/>
              </w:rPr>
              <w:t>C</w:t>
            </w:r>
          </w:p>
        </w:tc>
        <w:tc>
          <w:tcPr>
            <w:tcW w:w="1620" w:type="dxa"/>
          </w:tcPr>
          <w:p w14:paraId="79DF319B" w14:textId="77777777" w:rsidR="001D6722" w:rsidRPr="003D2E47" w:rsidRDefault="001D6722" w:rsidP="00410899">
            <w:pPr>
              <w:rPr>
                <w:rFonts w:cs="Arial"/>
              </w:rPr>
            </w:pPr>
            <w:r>
              <w:rPr>
                <w:rFonts w:cs="Arial"/>
              </w:rPr>
              <w:t>BA</w:t>
            </w:r>
          </w:p>
        </w:tc>
        <w:tc>
          <w:tcPr>
            <w:tcW w:w="7218" w:type="dxa"/>
          </w:tcPr>
          <w:p w14:paraId="027F0EC8" w14:textId="77777777" w:rsidR="001D6722" w:rsidRPr="003D2E47" w:rsidRDefault="001D6722" w:rsidP="00410899">
            <w:pPr>
              <w:ind w:left="360"/>
              <w:rPr>
                <w:rFonts w:cs="Arial"/>
                <w:b/>
              </w:rPr>
            </w:pPr>
            <w:r>
              <w:rPr>
                <w:rFonts w:cs="Arial"/>
                <w:b/>
              </w:rPr>
              <w:t>Define Functions</w:t>
            </w:r>
          </w:p>
          <w:p w14:paraId="5F66D1B7" w14:textId="77777777" w:rsidR="001D6722" w:rsidRPr="003D2E47" w:rsidRDefault="001D6722" w:rsidP="00410899">
            <w:pPr>
              <w:ind w:left="360"/>
              <w:rPr>
                <w:rFonts w:cs="Arial"/>
                <w:b/>
              </w:rPr>
            </w:pPr>
          </w:p>
          <w:p w14:paraId="06884921" w14:textId="77777777" w:rsidR="001D6722" w:rsidRPr="003D2E47" w:rsidRDefault="001D6722" w:rsidP="00410899">
            <w:pPr>
              <w:ind w:left="360"/>
              <w:rPr>
                <w:rFonts w:cs="Arial"/>
                <w:b/>
              </w:rPr>
            </w:pPr>
            <w:r w:rsidRPr="003D2E47">
              <w:rPr>
                <w:rFonts w:cs="Arial"/>
                <w:b/>
              </w:rPr>
              <w:t>Narrative.</w:t>
            </w:r>
          </w:p>
          <w:p w14:paraId="356A33D5" w14:textId="77777777" w:rsidR="001D6722" w:rsidRPr="00490DC7" w:rsidRDefault="001D6722" w:rsidP="00410899">
            <w:pPr>
              <w:ind w:left="360"/>
              <w:rPr>
                <w:rFonts w:cs="Arial"/>
              </w:rPr>
            </w:pPr>
            <w:r w:rsidRPr="00490DC7">
              <w:rPr>
                <w:rFonts w:cs="Arial"/>
                <w:bCs/>
              </w:rPr>
              <w:t xml:space="preserve">By finding the identities you can determine the operational </w:t>
            </w:r>
            <w:r w:rsidRPr="00490DC7">
              <w:rPr>
                <w:rFonts w:cs="Arial"/>
                <w:bCs/>
              </w:rPr>
              <w:br/>
              <w:t>cost.  What services are being provided.</w:t>
            </w:r>
          </w:p>
          <w:p w14:paraId="465338BD" w14:textId="77777777" w:rsidR="001D6722" w:rsidRPr="003D2E47" w:rsidRDefault="001D6722" w:rsidP="00410899">
            <w:pPr>
              <w:ind w:left="720"/>
              <w:rPr>
                <w:rFonts w:cs="Arial"/>
              </w:rPr>
            </w:pPr>
          </w:p>
          <w:p w14:paraId="01B473A5" w14:textId="77777777" w:rsidR="001D6722" w:rsidRPr="003D2E47" w:rsidRDefault="001D6722" w:rsidP="00410899">
            <w:pPr>
              <w:ind w:left="720"/>
              <w:rPr>
                <w:rFonts w:cs="Arial"/>
              </w:rPr>
            </w:pPr>
          </w:p>
          <w:p w14:paraId="02C53146" w14:textId="77777777" w:rsidR="001D6722" w:rsidRPr="003D2E47" w:rsidRDefault="001D6722" w:rsidP="00410899">
            <w:pPr>
              <w:pStyle w:val="ListParagraph"/>
              <w:rPr>
                <w:rFonts w:cs="Arial"/>
              </w:rPr>
            </w:pPr>
          </w:p>
        </w:tc>
      </w:tr>
      <w:tr w:rsidR="001D6722" w:rsidRPr="003D2E47" w14:paraId="407ECB81" w14:textId="77777777" w:rsidTr="00410899">
        <w:tc>
          <w:tcPr>
            <w:tcW w:w="738" w:type="dxa"/>
          </w:tcPr>
          <w:p w14:paraId="35A56B7A" w14:textId="77777777" w:rsidR="001D6722" w:rsidRPr="003D2E47" w:rsidRDefault="001D6722" w:rsidP="00410899">
            <w:pPr>
              <w:rPr>
                <w:rFonts w:cs="Arial"/>
              </w:rPr>
            </w:pPr>
            <w:r>
              <w:rPr>
                <w:rFonts w:cs="Arial"/>
              </w:rPr>
              <w:t>D</w:t>
            </w:r>
          </w:p>
        </w:tc>
        <w:tc>
          <w:tcPr>
            <w:tcW w:w="1620" w:type="dxa"/>
          </w:tcPr>
          <w:p w14:paraId="2618FB77" w14:textId="77777777" w:rsidR="001D6722" w:rsidRPr="003D2E47" w:rsidRDefault="001D6722" w:rsidP="00410899">
            <w:pPr>
              <w:rPr>
                <w:rFonts w:cs="Arial"/>
              </w:rPr>
            </w:pPr>
            <w:r>
              <w:rPr>
                <w:rFonts w:cs="Arial"/>
              </w:rPr>
              <w:t>BA</w:t>
            </w:r>
          </w:p>
        </w:tc>
        <w:tc>
          <w:tcPr>
            <w:tcW w:w="7218" w:type="dxa"/>
          </w:tcPr>
          <w:p w14:paraId="2773DD66" w14:textId="77777777" w:rsidR="001D6722" w:rsidRPr="003D2E47" w:rsidRDefault="001D6722" w:rsidP="00410899">
            <w:pPr>
              <w:ind w:left="360"/>
              <w:rPr>
                <w:rFonts w:cs="Arial"/>
                <w:b/>
              </w:rPr>
            </w:pPr>
            <w:r>
              <w:rPr>
                <w:rFonts w:cs="Arial"/>
                <w:b/>
              </w:rPr>
              <w:t>Define Processes</w:t>
            </w:r>
          </w:p>
          <w:p w14:paraId="23014B60" w14:textId="77777777" w:rsidR="001D6722" w:rsidRPr="003D2E47" w:rsidRDefault="001D6722" w:rsidP="00410899">
            <w:pPr>
              <w:ind w:left="360"/>
              <w:rPr>
                <w:rFonts w:cs="Arial"/>
                <w:b/>
              </w:rPr>
            </w:pPr>
          </w:p>
          <w:p w14:paraId="03B579FF" w14:textId="77777777" w:rsidR="001D6722" w:rsidRPr="003D2E47" w:rsidRDefault="001D6722" w:rsidP="00410899">
            <w:pPr>
              <w:ind w:left="360"/>
              <w:rPr>
                <w:rFonts w:cs="Arial"/>
                <w:b/>
              </w:rPr>
            </w:pPr>
            <w:r w:rsidRPr="003D2E47">
              <w:rPr>
                <w:rFonts w:cs="Arial"/>
                <w:b/>
              </w:rPr>
              <w:t>Narrative.</w:t>
            </w:r>
          </w:p>
          <w:p w14:paraId="6415D020" w14:textId="77777777" w:rsidR="001D6722" w:rsidRDefault="001D6722" w:rsidP="00410899">
            <w:pPr>
              <w:ind w:left="360"/>
              <w:rPr>
                <w:rFonts w:cs="Arial"/>
                <w:bCs/>
              </w:rPr>
            </w:pPr>
            <w:r>
              <w:rPr>
                <w:rFonts w:cs="Arial"/>
                <w:bCs/>
              </w:rPr>
              <w:t>D</w:t>
            </w:r>
            <w:r w:rsidRPr="00490DC7">
              <w:rPr>
                <w:rFonts w:cs="Arial"/>
                <w:bCs/>
              </w:rPr>
              <w:t>etermine what Task(s) will need to be changed</w:t>
            </w:r>
            <w:r>
              <w:rPr>
                <w:rFonts w:cs="Arial"/>
                <w:bCs/>
              </w:rPr>
              <w:t xml:space="preserve"> or created</w:t>
            </w:r>
            <w:r w:rsidRPr="00490DC7">
              <w:rPr>
                <w:rFonts w:cs="Arial"/>
                <w:bCs/>
              </w:rPr>
              <w:t>.</w:t>
            </w:r>
          </w:p>
          <w:p w14:paraId="33DE4713" w14:textId="77777777" w:rsidR="001D6722" w:rsidRDefault="001D6722" w:rsidP="00410899">
            <w:pPr>
              <w:ind w:left="360"/>
              <w:rPr>
                <w:rFonts w:cs="Arial"/>
                <w:bCs/>
              </w:rPr>
            </w:pPr>
          </w:p>
          <w:p w14:paraId="71596982" w14:textId="77777777" w:rsidR="001D6722" w:rsidRDefault="001D6722" w:rsidP="00410899">
            <w:pPr>
              <w:ind w:left="360"/>
              <w:rPr>
                <w:rFonts w:cs="Arial"/>
                <w:bCs/>
              </w:rPr>
            </w:pPr>
            <w:r w:rsidRPr="00490DC7">
              <w:rPr>
                <w:rFonts w:cs="Arial"/>
                <w:b/>
                <w:bCs/>
              </w:rPr>
              <w:t>Process needed</w:t>
            </w:r>
            <w:r w:rsidRPr="00490DC7">
              <w:rPr>
                <w:rFonts w:cs="Arial"/>
                <w:bCs/>
              </w:rPr>
              <w:t>.</w:t>
            </w:r>
          </w:p>
          <w:p w14:paraId="0E31969E" w14:textId="77777777" w:rsidR="001D6722" w:rsidRDefault="001D6722" w:rsidP="00410899">
            <w:pPr>
              <w:ind w:left="360"/>
              <w:rPr>
                <w:rFonts w:cs="Arial"/>
                <w:bCs/>
              </w:rPr>
            </w:pPr>
          </w:p>
          <w:p w14:paraId="1F6BDE94" w14:textId="77777777" w:rsidR="001D6722" w:rsidRDefault="001D6722" w:rsidP="00410899">
            <w:pPr>
              <w:ind w:left="360"/>
              <w:rPr>
                <w:rFonts w:cs="Arial"/>
                <w:bCs/>
              </w:rPr>
            </w:pPr>
            <w:r>
              <w:rPr>
                <w:rFonts w:cs="Arial"/>
                <w:bCs/>
              </w:rPr>
              <w:t xml:space="preserve">What </w:t>
            </w:r>
            <w:r w:rsidRPr="00490DC7">
              <w:rPr>
                <w:rFonts w:cs="Arial"/>
                <w:bCs/>
              </w:rPr>
              <w:t xml:space="preserve">Data </w:t>
            </w:r>
            <w:r>
              <w:rPr>
                <w:rFonts w:cs="Arial"/>
                <w:bCs/>
              </w:rPr>
              <w:t xml:space="preserve">is </w:t>
            </w:r>
            <w:r w:rsidRPr="00490DC7">
              <w:rPr>
                <w:rFonts w:cs="Arial"/>
                <w:bCs/>
              </w:rPr>
              <w:t>used, and how it being used.</w:t>
            </w:r>
          </w:p>
          <w:p w14:paraId="08468991" w14:textId="77777777" w:rsidR="001D6722" w:rsidRDefault="001D6722" w:rsidP="00410899">
            <w:pPr>
              <w:ind w:left="360"/>
              <w:rPr>
                <w:rFonts w:cs="Arial"/>
                <w:bCs/>
              </w:rPr>
            </w:pPr>
            <w:r>
              <w:rPr>
                <w:rFonts w:cs="Arial"/>
                <w:bCs/>
              </w:rPr>
              <w:t xml:space="preserve">What Procedures have been </w:t>
            </w:r>
            <w:proofErr w:type="gramStart"/>
            <w:r>
              <w:rPr>
                <w:rFonts w:cs="Arial"/>
                <w:bCs/>
              </w:rPr>
              <w:t>developed</w:t>
            </w:r>
            <w:proofErr w:type="gramEnd"/>
          </w:p>
          <w:p w14:paraId="15184330" w14:textId="77777777" w:rsidR="001D6722" w:rsidRPr="00490DC7" w:rsidRDefault="001D6722" w:rsidP="00410899">
            <w:pPr>
              <w:ind w:left="360"/>
              <w:rPr>
                <w:rFonts w:cs="Arial"/>
              </w:rPr>
            </w:pPr>
            <w:r>
              <w:rPr>
                <w:rFonts w:cs="Arial"/>
                <w:bCs/>
              </w:rPr>
              <w:t xml:space="preserve">What infrastructure have been used </w:t>
            </w:r>
            <w:proofErr w:type="gramStart"/>
            <w:r>
              <w:rPr>
                <w:rFonts w:cs="Arial"/>
                <w:bCs/>
              </w:rPr>
              <w:t>or  developed</w:t>
            </w:r>
            <w:proofErr w:type="gramEnd"/>
          </w:p>
          <w:p w14:paraId="5ED6552A" w14:textId="77777777" w:rsidR="001D6722" w:rsidRPr="003D2E47" w:rsidRDefault="001D6722" w:rsidP="00410899">
            <w:pPr>
              <w:ind w:left="720"/>
              <w:rPr>
                <w:rFonts w:cs="Arial"/>
              </w:rPr>
            </w:pPr>
          </w:p>
          <w:p w14:paraId="5F8E0618" w14:textId="77777777" w:rsidR="001D6722" w:rsidRPr="003D2E47" w:rsidRDefault="001D6722" w:rsidP="00410899">
            <w:pPr>
              <w:ind w:left="720"/>
              <w:rPr>
                <w:rFonts w:cs="Arial"/>
              </w:rPr>
            </w:pPr>
          </w:p>
          <w:p w14:paraId="668CBEC0" w14:textId="77777777" w:rsidR="001D6722" w:rsidRPr="003D2E47" w:rsidRDefault="001D6722" w:rsidP="00410899">
            <w:pPr>
              <w:pStyle w:val="ListParagraph"/>
              <w:rPr>
                <w:rFonts w:cs="Arial"/>
              </w:rPr>
            </w:pPr>
          </w:p>
        </w:tc>
      </w:tr>
    </w:tbl>
    <w:p w14:paraId="5B51E216" w14:textId="77777777" w:rsidR="001D6722" w:rsidRDefault="001D6722" w:rsidP="001D6722">
      <w:r>
        <w:br w:type="page"/>
      </w:r>
    </w:p>
    <w:tbl>
      <w:tblPr>
        <w:tblStyle w:val="TableGrid"/>
        <w:tblW w:w="0" w:type="auto"/>
        <w:tblLook w:val="04A0" w:firstRow="1" w:lastRow="0" w:firstColumn="1" w:lastColumn="0" w:noHBand="0" w:noVBand="1"/>
      </w:tblPr>
      <w:tblGrid>
        <w:gridCol w:w="738"/>
        <w:gridCol w:w="1766"/>
        <w:gridCol w:w="7218"/>
      </w:tblGrid>
      <w:tr w:rsidR="001D6722" w:rsidRPr="003D2E47" w14:paraId="43DB262F" w14:textId="77777777" w:rsidTr="00410899">
        <w:tc>
          <w:tcPr>
            <w:tcW w:w="738" w:type="dxa"/>
          </w:tcPr>
          <w:p w14:paraId="6F5B581B" w14:textId="77777777" w:rsidR="001D6722" w:rsidRPr="003D2E47" w:rsidRDefault="001D6722" w:rsidP="00410899">
            <w:pPr>
              <w:rPr>
                <w:rFonts w:cs="Arial"/>
              </w:rPr>
            </w:pPr>
            <w:r>
              <w:rPr>
                <w:rFonts w:cs="Arial"/>
              </w:rPr>
              <w:lastRenderedPageBreak/>
              <w:t>E</w:t>
            </w:r>
          </w:p>
        </w:tc>
        <w:tc>
          <w:tcPr>
            <w:tcW w:w="1766" w:type="dxa"/>
          </w:tcPr>
          <w:p w14:paraId="1E4FF627" w14:textId="77777777" w:rsidR="001D6722" w:rsidRPr="003D2E47" w:rsidRDefault="001D6722" w:rsidP="00410899">
            <w:pPr>
              <w:rPr>
                <w:rFonts w:cs="Arial"/>
              </w:rPr>
            </w:pPr>
            <w:r>
              <w:rPr>
                <w:rFonts w:cs="Arial"/>
              </w:rPr>
              <w:t>BA/PA</w:t>
            </w:r>
          </w:p>
        </w:tc>
        <w:tc>
          <w:tcPr>
            <w:tcW w:w="7218" w:type="dxa"/>
          </w:tcPr>
          <w:p w14:paraId="7CA2F0D5" w14:textId="77777777" w:rsidR="001D6722" w:rsidRPr="003D2E47" w:rsidRDefault="001D6722" w:rsidP="00410899">
            <w:pPr>
              <w:ind w:left="360"/>
              <w:rPr>
                <w:rFonts w:cs="Arial"/>
                <w:b/>
              </w:rPr>
            </w:pPr>
            <w:r>
              <w:rPr>
                <w:rFonts w:cs="Arial"/>
                <w:b/>
              </w:rPr>
              <w:t>High Level Analysis</w:t>
            </w:r>
          </w:p>
          <w:p w14:paraId="11FE2433" w14:textId="77777777" w:rsidR="001D6722" w:rsidRPr="003D2E47" w:rsidRDefault="001D6722" w:rsidP="00410899">
            <w:pPr>
              <w:ind w:left="360"/>
              <w:rPr>
                <w:rFonts w:cs="Arial"/>
                <w:b/>
              </w:rPr>
            </w:pPr>
          </w:p>
          <w:p w14:paraId="5DBF8614" w14:textId="77777777" w:rsidR="001D6722" w:rsidRPr="003D2E47" w:rsidRDefault="001D6722" w:rsidP="00410899">
            <w:pPr>
              <w:ind w:left="360"/>
              <w:rPr>
                <w:rFonts w:cs="Arial"/>
                <w:b/>
              </w:rPr>
            </w:pPr>
            <w:r w:rsidRPr="003D2E47">
              <w:rPr>
                <w:rFonts w:cs="Arial"/>
                <w:b/>
              </w:rPr>
              <w:t>Narrative.</w:t>
            </w:r>
          </w:p>
          <w:p w14:paraId="17878708" w14:textId="77777777" w:rsidR="001D6722" w:rsidRPr="00490DC7" w:rsidRDefault="001D6722" w:rsidP="00410899">
            <w:pPr>
              <w:ind w:left="360"/>
              <w:rPr>
                <w:rFonts w:cs="Arial"/>
                <w:bCs/>
              </w:rPr>
            </w:pPr>
            <w:r>
              <w:rPr>
                <w:rFonts w:cs="Arial"/>
                <w:bCs/>
              </w:rPr>
              <w:t>Gather information for a Gap Analysis</w:t>
            </w:r>
            <w:r w:rsidRPr="00490DC7">
              <w:rPr>
                <w:rFonts w:cs="Arial"/>
                <w:bCs/>
              </w:rPr>
              <w:t xml:space="preserve"> What </w:t>
            </w:r>
            <w:r w:rsidRPr="00490DC7">
              <w:rPr>
                <w:rFonts w:cs="Arial"/>
                <w:bCs/>
              </w:rPr>
              <w:br/>
              <w:t xml:space="preserve">are the requirements? What, if any Case Studies have been done? </w:t>
            </w:r>
            <w:r w:rsidRPr="00490DC7">
              <w:rPr>
                <w:rFonts w:cs="Arial"/>
                <w:bCs/>
              </w:rPr>
              <w:br/>
              <w:t xml:space="preserve">What is the vision of the change and scope of the project? All part of </w:t>
            </w:r>
            <w:r w:rsidRPr="00490DC7">
              <w:rPr>
                <w:rFonts w:cs="Arial"/>
                <w:bCs/>
              </w:rPr>
              <w:br/>
              <w:t>the RFP.</w:t>
            </w:r>
          </w:p>
          <w:p w14:paraId="4554089C" w14:textId="77777777" w:rsidR="001D6722" w:rsidRPr="003D2E47" w:rsidRDefault="001D6722" w:rsidP="00410899">
            <w:pPr>
              <w:pStyle w:val="ListParagraph"/>
              <w:rPr>
                <w:rFonts w:cs="Arial"/>
              </w:rPr>
            </w:pPr>
          </w:p>
        </w:tc>
      </w:tr>
      <w:tr w:rsidR="001D6722" w:rsidRPr="003D2E47" w14:paraId="570D29D4" w14:textId="77777777" w:rsidTr="00410899">
        <w:tc>
          <w:tcPr>
            <w:tcW w:w="738" w:type="dxa"/>
          </w:tcPr>
          <w:p w14:paraId="4954A6ED" w14:textId="77777777" w:rsidR="001D6722" w:rsidRPr="003D2E47" w:rsidRDefault="001D6722" w:rsidP="00410899">
            <w:pPr>
              <w:rPr>
                <w:rFonts w:cs="Arial"/>
              </w:rPr>
            </w:pPr>
            <w:r>
              <w:rPr>
                <w:rFonts w:cs="Arial"/>
              </w:rPr>
              <w:t>F</w:t>
            </w:r>
          </w:p>
        </w:tc>
        <w:tc>
          <w:tcPr>
            <w:tcW w:w="1766" w:type="dxa"/>
          </w:tcPr>
          <w:p w14:paraId="4F94A15F" w14:textId="77777777" w:rsidR="001D6722" w:rsidRPr="003D2E47" w:rsidRDefault="001D6722" w:rsidP="00410899">
            <w:pPr>
              <w:rPr>
                <w:rFonts w:cs="Arial"/>
              </w:rPr>
            </w:pPr>
            <w:r>
              <w:rPr>
                <w:rFonts w:cs="Arial"/>
              </w:rPr>
              <w:t>BA/PA</w:t>
            </w:r>
          </w:p>
        </w:tc>
        <w:tc>
          <w:tcPr>
            <w:tcW w:w="7218" w:type="dxa"/>
          </w:tcPr>
          <w:p w14:paraId="13FF9A19" w14:textId="77777777" w:rsidR="001D6722" w:rsidRPr="003D2E47" w:rsidRDefault="001D6722" w:rsidP="00410899">
            <w:pPr>
              <w:ind w:left="360"/>
              <w:rPr>
                <w:rFonts w:cs="Arial"/>
                <w:b/>
              </w:rPr>
            </w:pPr>
            <w:r>
              <w:rPr>
                <w:rFonts w:cs="Arial"/>
                <w:b/>
              </w:rPr>
              <w:t>Detail Analysis</w:t>
            </w:r>
          </w:p>
          <w:p w14:paraId="4FC769BA" w14:textId="77777777" w:rsidR="001D6722" w:rsidRPr="003D2E47" w:rsidRDefault="001D6722" w:rsidP="00410899">
            <w:pPr>
              <w:ind w:left="360"/>
              <w:rPr>
                <w:rFonts w:cs="Arial"/>
                <w:b/>
              </w:rPr>
            </w:pPr>
          </w:p>
          <w:p w14:paraId="302FEAB3" w14:textId="77777777" w:rsidR="001D6722" w:rsidRPr="003D2E47" w:rsidRDefault="001D6722" w:rsidP="00410899">
            <w:pPr>
              <w:ind w:left="360"/>
              <w:rPr>
                <w:rFonts w:cs="Arial"/>
                <w:b/>
              </w:rPr>
            </w:pPr>
            <w:r w:rsidRPr="003D2E47">
              <w:rPr>
                <w:rFonts w:cs="Arial"/>
                <w:b/>
              </w:rPr>
              <w:t>Narrative.</w:t>
            </w:r>
          </w:p>
          <w:p w14:paraId="394B9E9C" w14:textId="77777777" w:rsidR="001D6722" w:rsidRDefault="001D6722" w:rsidP="00410899">
            <w:pPr>
              <w:ind w:left="360"/>
              <w:rPr>
                <w:rFonts w:cs="Arial"/>
                <w:bCs/>
              </w:rPr>
            </w:pPr>
            <w:r w:rsidRPr="00A50D0F">
              <w:rPr>
                <w:rFonts w:cs="Arial"/>
                <w:bCs/>
              </w:rPr>
              <w:t xml:space="preserve">Functional and </w:t>
            </w:r>
            <w:proofErr w:type="gramStart"/>
            <w:r w:rsidRPr="00A50D0F">
              <w:rPr>
                <w:rFonts w:cs="Arial"/>
                <w:bCs/>
              </w:rPr>
              <w:t>Non Functional</w:t>
            </w:r>
            <w:proofErr w:type="gramEnd"/>
            <w:r w:rsidRPr="00A50D0F">
              <w:rPr>
                <w:rFonts w:cs="Arial"/>
                <w:bCs/>
              </w:rPr>
              <w:t xml:space="preserve"> Requirements. </w:t>
            </w:r>
          </w:p>
          <w:p w14:paraId="25108863" w14:textId="77777777" w:rsidR="001D6722" w:rsidRDefault="001D6722" w:rsidP="00410899">
            <w:pPr>
              <w:ind w:left="360"/>
              <w:rPr>
                <w:rFonts w:cs="Arial"/>
                <w:b/>
                <w:bCs/>
              </w:rPr>
            </w:pPr>
          </w:p>
          <w:p w14:paraId="064CFCE9" w14:textId="77777777" w:rsidR="001D6722" w:rsidRPr="00A50D0F" w:rsidRDefault="001D6722" w:rsidP="00410899">
            <w:pPr>
              <w:ind w:left="360"/>
              <w:rPr>
                <w:rFonts w:cs="Arial"/>
                <w:b/>
                <w:bCs/>
              </w:rPr>
            </w:pPr>
            <w:r w:rsidRPr="00A50D0F">
              <w:rPr>
                <w:rFonts w:cs="Arial"/>
                <w:b/>
                <w:bCs/>
              </w:rPr>
              <w:t>Process needed.</w:t>
            </w:r>
          </w:p>
          <w:p w14:paraId="528F19EF" w14:textId="77777777" w:rsidR="001D6722" w:rsidRPr="00A50D0F" w:rsidRDefault="001D6722" w:rsidP="00410899">
            <w:pPr>
              <w:ind w:left="360"/>
              <w:rPr>
                <w:rFonts w:cs="Arial"/>
                <w:bCs/>
              </w:rPr>
            </w:pPr>
            <w:r w:rsidRPr="00A50D0F">
              <w:rPr>
                <w:rFonts w:cs="Arial"/>
                <w:bCs/>
              </w:rPr>
              <w:br/>
              <w:t xml:space="preserve">Business flow of the process.  Outline the change. Data Flow, </w:t>
            </w:r>
            <w:r w:rsidRPr="00A50D0F">
              <w:rPr>
                <w:rFonts w:cs="Arial"/>
                <w:bCs/>
              </w:rPr>
              <w:br/>
              <w:t>Business Rules.</w:t>
            </w:r>
          </w:p>
          <w:p w14:paraId="56E2D4DE" w14:textId="77777777" w:rsidR="001D6722" w:rsidRPr="003D2E47" w:rsidRDefault="001D6722" w:rsidP="00410899">
            <w:pPr>
              <w:pStyle w:val="ListParagraph"/>
              <w:rPr>
                <w:rFonts w:cs="Arial"/>
              </w:rPr>
            </w:pPr>
          </w:p>
        </w:tc>
      </w:tr>
      <w:tr w:rsidR="001D6722" w:rsidRPr="003D2E47" w14:paraId="5135E3CD" w14:textId="77777777" w:rsidTr="00410899">
        <w:tc>
          <w:tcPr>
            <w:tcW w:w="738" w:type="dxa"/>
          </w:tcPr>
          <w:p w14:paraId="2F0A9A69" w14:textId="77777777" w:rsidR="001D6722" w:rsidRPr="003D2E47" w:rsidRDefault="001D6722" w:rsidP="00410899">
            <w:pPr>
              <w:rPr>
                <w:rFonts w:cs="Arial"/>
              </w:rPr>
            </w:pPr>
            <w:r>
              <w:rPr>
                <w:rFonts w:cs="Arial"/>
              </w:rPr>
              <w:t>G</w:t>
            </w:r>
          </w:p>
        </w:tc>
        <w:tc>
          <w:tcPr>
            <w:tcW w:w="1766" w:type="dxa"/>
          </w:tcPr>
          <w:p w14:paraId="44D2734E" w14:textId="77777777" w:rsidR="001D6722" w:rsidRPr="003D2E47" w:rsidRDefault="001D6722" w:rsidP="00410899">
            <w:pPr>
              <w:rPr>
                <w:rFonts w:cs="Arial"/>
              </w:rPr>
            </w:pPr>
            <w:r>
              <w:rPr>
                <w:rFonts w:cs="Arial"/>
              </w:rPr>
              <w:t>DBA</w:t>
            </w:r>
          </w:p>
        </w:tc>
        <w:tc>
          <w:tcPr>
            <w:tcW w:w="7218" w:type="dxa"/>
          </w:tcPr>
          <w:p w14:paraId="589E43E9" w14:textId="77777777" w:rsidR="001D6722" w:rsidRPr="003D2E47" w:rsidRDefault="001D6722" w:rsidP="00410899">
            <w:pPr>
              <w:ind w:left="360"/>
              <w:rPr>
                <w:rFonts w:cs="Arial"/>
                <w:b/>
              </w:rPr>
            </w:pPr>
            <w:r>
              <w:rPr>
                <w:rFonts w:cs="Arial"/>
                <w:b/>
              </w:rPr>
              <w:t>Data Modeling</w:t>
            </w:r>
          </w:p>
          <w:p w14:paraId="4AA033E9" w14:textId="77777777" w:rsidR="001D6722" w:rsidRPr="003D2E47" w:rsidRDefault="001D6722" w:rsidP="00410899">
            <w:pPr>
              <w:ind w:left="360"/>
              <w:rPr>
                <w:rFonts w:cs="Arial"/>
                <w:b/>
              </w:rPr>
            </w:pPr>
          </w:p>
          <w:p w14:paraId="7EF44B8E" w14:textId="77777777" w:rsidR="001D6722" w:rsidRDefault="001D6722" w:rsidP="00410899">
            <w:pPr>
              <w:ind w:left="360"/>
              <w:rPr>
                <w:rFonts w:cs="Arial"/>
                <w:b/>
              </w:rPr>
            </w:pPr>
            <w:r w:rsidRPr="003D2E47">
              <w:rPr>
                <w:rFonts w:cs="Arial"/>
                <w:b/>
              </w:rPr>
              <w:t>Narrative.</w:t>
            </w:r>
          </w:p>
          <w:p w14:paraId="7D038596" w14:textId="77777777" w:rsidR="001D6722" w:rsidRPr="00A50D0F" w:rsidRDefault="001D6722" w:rsidP="00410899">
            <w:pPr>
              <w:ind w:left="360"/>
              <w:rPr>
                <w:rFonts w:cs="Arial"/>
              </w:rPr>
            </w:pPr>
          </w:p>
          <w:p w14:paraId="0B28C734" w14:textId="77777777" w:rsidR="001D6722" w:rsidRDefault="001D6722" w:rsidP="00410899">
            <w:pPr>
              <w:ind w:left="360"/>
              <w:rPr>
                <w:rFonts w:cs="Arial"/>
                <w:b/>
                <w:bCs/>
              </w:rPr>
            </w:pPr>
            <w:r w:rsidRPr="00A50D0F">
              <w:rPr>
                <w:rFonts w:cs="Arial"/>
                <w:bCs/>
              </w:rPr>
              <w:t>Architectural Design</w:t>
            </w:r>
          </w:p>
          <w:p w14:paraId="366EC52C" w14:textId="77777777" w:rsidR="001D6722" w:rsidRPr="00A50D0F" w:rsidRDefault="001D6722" w:rsidP="00410899">
            <w:pPr>
              <w:ind w:left="360"/>
              <w:rPr>
                <w:rFonts w:cs="Arial"/>
                <w:bCs/>
              </w:rPr>
            </w:pPr>
            <w:r w:rsidRPr="00A50D0F">
              <w:rPr>
                <w:rFonts w:cs="Arial"/>
                <w:bCs/>
              </w:rPr>
              <w:t>.</w:t>
            </w:r>
          </w:p>
          <w:p w14:paraId="528EF410" w14:textId="77777777" w:rsidR="001D6722" w:rsidRPr="003D2E47" w:rsidRDefault="001D6722" w:rsidP="00410899">
            <w:pPr>
              <w:pStyle w:val="ListParagraph"/>
              <w:rPr>
                <w:rFonts w:cs="Arial"/>
              </w:rPr>
            </w:pPr>
          </w:p>
        </w:tc>
      </w:tr>
      <w:tr w:rsidR="001D6722" w:rsidRPr="003D2E47" w14:paraId="204627A1" w14:textId="77777777" w:rsidTr="00410899">
        <w:tc>
          <w:tcPr>
            <w:tcW w:w="738" w:type="dxa"/>
          </w:tcPr>
          <w:p w14:paraId="1B710F15" w14:textId="77777777" w:rsidR="001D6722" w:rsidRPr="003D2E47" w:rsidRDefault="001D6722" w:rsidP="00410899">
            <w:pPr>
              <w:rPr>
                <w:rFonts w:cs="Arial"/>
              </w:rPr>
            </w:pPr>
            <w:r>
              <w:rPr>
                <w:rFonts w:cs="Arial"/>
              </w:rPr>
              <w:t>H</w:t>
            </w:r>
          </w:p>
        </w:tc>
        <w:tc>
          <w:tcPr>
            <w:tcW w:w="1766" w:type="dxa"/>
          </w:tcPr>
          <w:p w14:paraId="5B5C69C6" w14:textId="77777777" w:rsidR="001D6722" w:rsidRPr="003D2E47" w:rsidRDefault="001D6722" w:rsidP="00410899">
            <w:pPr>
              <w:rPr>
                <w:rFonts w:cs="Arial"/>
              </w:rPr>
            </w:pPr>
            <w:r>
              <w:rPr>
                <w:rFonts w:cs="Arial"/>
              </w:rPr>
              <w:t>BA</w:t>
            </w:r>
          </w:p>
        </w:tc>
        <w:tc>
          <w:tcPr>
            <w:tcW w:w="7218" w:type="dxa"/>
          </w:tcPr>
          <w:p w14:paraId="0352C645" w14:textId="77777777" w:rsidR="001D6722" w:rsidRPr="003D2E47" w:rsidRDefault="001D6722" w:rsidP="00410899">
            <w:pPr>
              <w:ind w:left="360"/>
              <w:rPr>
                <w:rFonts w:cs="Arial"/>
                <w:b/>
              </w:rPr>
            </w:pPr>
            <w:r>
              <w:rPr>
                <w:rFonts w:cs="Arial"/>
                <w:b/>
              </w:rPr>
              <w:t>Understanding Technical Design and Specifications</w:t>
            </w:r>
          </w:p>
          <w:p w14:paraId="198D09C7" w14:textId="77777777" w:rsidR="001D6722" w:rsidRPr="003D2E47" w:rsidRDefault="001D6722" w:rsidP="00410899">
            <w:pPr>
              <w:ind w:left="360"/>
              <w:rPr>
                <w:rFonts w:cs="Arial"/>
                <w:b/>
              </w:rPr>
            </w:pPr>
          </w:p>
          <w:p w14:paraId="52BCE06D" w14:textId="77777777" w:rsidR="001D6722" w:rsidRDefault="001D6722" w:rsidP="00410899">
            <w:pPr>
              <w:ind w:left="360"/>
              <w:rPr>
                <w:rFonts w:cs="Arial"/>
                <w:b/>
              </w:rPr>
            </w:pPr>
            <w:r w:rsidRPr="003D2E47">
              <w:rPr>
                <w:rFonts w:cs="Arial"/>
                <w:b/>
              </w:rPr>
              <w:t>Narrative.</w:t>
            </w:r>
          </w:p>
          <w:p w14:paraId="32FA8ADE" w14:textId="77777777" w:rsidR="001D6722" w:rsidRPr="00A50D0F" w:rsidRDefault="001D6722" w:rsidP="00410899">
            <w:pPr>
              <w:ind w:left="360"/>
              <w:rPr>
                <w:rFonts w:cs="Arial"/>
              </w:rPr>
            </w:pPr>
          </w:p>
          <w:p w14:paraId="50AE353F" w14:textId="77777777" w:rsidR="001D6722" w:rsidRDefault="001D6722" w:rsidP="00410899">
            <w:pPr>
              <w:ind w:left="360"/>
              <w:rPr>
                <w:rFonts w:cs="Arial"/>
                <w:b/>
                <w:bCs/>
              </w:rPr>
            </w:pPr>
            <w:r>
              <w:rPr>
                <w:rFonts w:cs="Arial"/>
                <w:bCs/>
              </w:rPr>
              <w:t xml:space="preserve">Work with DBA and Analyst gather requirements needed for </w:t>
            </w:r>
            <w:proofErr w:type="gramStart"/>
            <w:r>
              <w:rPr>
                <w:rFonts w:cs="Arial"/>
                <w:bCs/>
              </w:rPr>
              <w:t>training</w:t>
            </w:r>
            <w:proofErr w:type="gramEnd"/>
          </w:p>
          <w:p w14:paraId="463DA07B" w14:textId="77777777" w:rsidR="001D6722" w:rsidRPr="00A50D0F" w:rsidRDefault="001D6722" w:rsidP="00410899">
            <w:pPr>
              <w:ind w:left="360"/>
              <w:rPr>
                <w:rFonts w:cs="Arial"/>
                <w:bCs/>
              </w:rPr>
            </w:pPr>
            <w:r w:rsidRPr="00A50D0F">
              <w:rPr>
                <w:rFonts w:cs="Arial"/>
                <w:bCs/>
              </w:rPr>
              <w:t>.</w:t>
            </w:r>
          </w:p>
          <w:p w14:paraId="45426C6B" w14:textId="77777777" w:rsidR="001D6722" w:rsidRPr="003D2E47" w:rsidRDefault="001D6722" w:rsidP="00410899">
            <w:pPr>
              <w:pStyle w:val="ListParagraph"/>
              <w:rPr>
                <w:rFonts w:cs="Arial"/>
              </w:rPr>
            </w:pPr>
          </w:p>
        </w:tc>
      </w:tr>
      <w:tr w:rsidR="001D6722" w:rsidRPr="003D2E47" w14:paraId="6E8276E6" w14:textId="77777777" w:rsidTr="00410899">
        <w:tc>
          <w:tcPr>
            <w:tcW w:w="738" w:type="dxa"/>
          </w:tcPr>
          <w:p w14:paraId="3E6B0E66" w14:textId="77777777" w:rsidR="001D6722" w:rsidRPr="003D2E47" w:rsidRDefault="001D6722" w:rsidP="00410899">
            <w:pPr>
              <w:rPr>
                <w:rFonts w:cs="Arial"/>
              </w:rPr>
            </w:pPr>
            <w:r>
              <w:rPr>
                <w:rFonts w:cs="Arial"/>
              </w:rPr>
              <w:t>I</w:t>
            </w:r>
          </w:p>
        </w:tc>
        <w:tc>
          <w:tcPr>
            <w:tcW w:w="1766" w:type="dxa"/>
          </w:tcPr>
          <w:p w14:paraId="2C1440C3" w14:textId="77777777" w:rsidR="001D6722" w:rsidRPr="003D2E47" w:rsidRDefault="001D6722" w:rsidP="00410899">
            <w:pPr>
              <w:rPr>
                <w:rFonts w:cs="Arial"/>
              </w:rPr>
            </w:pPr>
            <w:r>
              <w:rPr>
                <w:rFonts w:cs="Arial"/>
              </w:rPr>
              <w:t>BA</w:t>
            </w:r>
          </w:p>
        </w:tc>
        <w:tc>
          <w:tcPr>
            <w:tcW w:w="7218" w:type="dxa"/>
          </w:tcPr>
          <w:p w14:paraId="20054D49" w14:textId="77777777" w:rsidR="001D6722" w:rsidRPr="003D2E47" w:rsidRDefault="001D6722" w:rsidP="00410899">
            <w:pPr>
              <w:ind w:left="360"/>
              <w:rPr>
                <w:rFonts w:cs="Arial"/>
                <w:b/>
              </w:rPr>
            </w:pPr>
            <w:r>
              <w:rPr>
                <w:rFonts w:cs="Arial"/>
                <w:b/>
              </w:rPr>
              <w:t>Notification and Training</w:t>
            </w:r>
          </w:p>
          <w:p w14:paraId="0672B833" w14:textId="77777777" w:rsidR="001D6722" w:rsidRPr="003D2E47" w:rsidRDefault="001D6722" w:rsidP="00410899">
            <w:pPr>
              <w:ind w:left="360"/>
              <w:rPr>
                <w:rFonts w:cs="Arial"/>
                <w:b/>
              </w:rPr>
            </w:pPr>
          </w:p>
          <w:p w14:paraId="7A11255C" w14:textId="77777777" w:rsidR="001D6722" w:rsidRDefault="001D6722" w:rsidP="00410899">
            <w:pPr>
              <w:ind w:left="360"/>
              <w:rPr>
                <w:rFonts w:cs="Arial"/>
                <w:b/>
              </w:rPr>
            </w:pPr>
            <w:r w:rsidRPr="003D2E47">
              <w:rPr>
                <w:rFonts w:cs="Arial"/>
                <w:b/>
              </w:rPr>
              <w:t>Narrative.</w:t>
            </w:r>
          </w:p>
          <w:p w14:paraId="7ED33A65" w14:textId="77777777" w:rsidR="001D6722" w:rsidRPr="00A50D0F" w:rsidRDefault="001D6722" w:rsidP="00410899">
            <w:pPr>
              <w:ind w:left="360"/>
              <w:rPr>
                <w:rFonts w:cs="Arial"/>
              </w:rPr>
            </w:pPr>
          </w:p>
          <w:p w14:paraId="08743E30" w14:textId="77777777" w:rsidR="001D6722" w:rsidRPr="00C80051" w:rsidRDefault="001D6722" w:rsidP="00410899">
            <w:pPr>
              <w:pStyle w:val="ListParagraph"/>
              <w:rPr>
                <w:rFonts w:cs="Arial"/>
              </w:rPr>
            </w:pPr>
            <w:r w:rsidRPr="00C80051">
              <w:rPr>
                <w:rFonts w:cs="Arial"/>
                <w:bCs/>
              </w:rPr>
              <w:t>Prepare the staff and affected areas for the change to come.  Set up training.  Present functionality and behavior changes.</w:t>
            </w:r>
          </w:p>
        </w:tc>
      </w:tr>
      <w:tr w:rsidR="001D6722" w:rsidRPr="003D2E47" w14:paraId="29D891B4" w14:textId="77777777" w:rsidTr="00410899">
        <w:tc>
          <w:tcPr>
            <w:tcW w:w="738" w:type="dxa"/>
          </w:tcPr>
          <w:p w14:paraId="1E184FFD" w14:textId="77777777" w:rsidR="001D6722" w:rsidRPr="003D2E47" w:rsidRDefault="001D6722" w:rsidP="00410899">
            <w:pPr>
              <w:rPr>
                <w:rFonts w:cs="Arial"/>
              </w:rPr>
            </w:pPr>
            <w:r>
              <w:rPr>
                <w:rFonts w:cs="Arial"/>
              </w:rPr>
              <w:t>J</w:t>
            </w:r>
          </w:p>
        </w:tc>
        <w:tc>
          <w:tcPr>
            <w:tcW w:w="1766" w:type="dxa"/>
          </w:tcPr>
          <w:p w14:paraId="25C16F42" w14:textId="77777777" w:rsidR="001D6722" w:rsidRPr="003D2E47" w:rsidRDefault="001D6722" w:rsidP="00410899">
            <w:pPr>
              <w:rPr>
                <w:rFonts w:cs="Arial"/>
              </w:rPr>
            </w:pPr>
            <w:r>
              <w:rPr>
                <w:rFonts w:cs="Arial"/>
              </w:rPr>
              <w:t>BA/Developers/</w:t>
            </w:r>
            <w:r>
              <w:rPr>
                <w:rFonts w:cs="Arial"/>
              </w:rPr>
              <w:br/>
              <w:t>Business</w:t>
            </w:r>
          </w:p>
        </w:tc>
        <w:tc>
          <w:tcPr>
            <w:tcW w:w="7218" w:type="dxa"/>
          </w:tcPr>
          <w:p w14:paraId="08D6025C" w14:textId="77777777" w:rsidR="001D6722" w:rsidRPr="003D2E47" w:rsidRDefault="001D6722" w:rsidP="00410899">
            <w:pPr>
              <w:ind w:left="360"/>
              <w:rPr>
                <w:rFonts w:cs="Arial"/>
                <w:b/>
              </w:rPr>
            </w:pPr>
            <w:r>
              <w:rPr>
                <w:rFonts w:cs="Arial"/>
                <w:b/>
              </w:rPr>
              <w:t>Test Scenarios and scripts</w:t>
            </w:r>
          </w:p>
          <w:p w14:paraId="15252C8F" w14:textId="77777777" w:rsidR="001D6722" w:rsidRPr="003D2E47" w:rsidRDefault="001D6722" w:rsidP="00410899">
            <w:pPr>
              <w:ind w:left="360"/>
              <w:rPr>
                <w:rFonts w:cs="Arial"/>
                <w:b/>
              </w:rPr>
            </w:pPr>
          </w:p>
          <w:p w14:paraId="4E2B3913" w14:textId="77777777" w:rsidR="001D6722" w:rsidRDefault="001D6722" w:rsidP="00410899">
            <w:pPr>
              <w:ind w:left="360"/>
              <w:rPr>
                <w:rFonts w:cs="Arial"/>
                <w:b/>
              </w:rPr>
            </w:pPr>
            <w:r w:rsidRPr="003D2E47">
              <w:rPr>
                <w:rFonts w:cs="Arial"/>
                <w:b/>
              </w:rPr>
              <w:t>Narrative.</w:t>
            </w:r>
          </w:p>
          <w:p w14:paraId="6B39608C" w14:textId="77777777" w:rsidR="001D6722" w:rsidRPr="00A50D0F" w:rsidRDefault="001D6722" w:rsidP="00410899">
            <w:pPr>
              <w:ind w:left="360"/>
              <w:rPr>
                <w:rFonts w:cs="Arial"/>
              </w:rPr>
            </w:pPr>
          </w:p>
          <w:p w14:paraId="1339C21D" w14:textId="77777777" w:rsidR="001D6722" w:rsidRPr="00C80051" w:rsidRDefault="001D6722" w:rsidP="00410899">
            <w:pPr>
              <w:pStyle w:val="ListParagraph"/>
              <w:rPr>
                <w:rFonts w:cs="Arial"/>
              </w:rPr>
            </w:pPr>
            <w:r>
              <w:rPr>
                <w:rFonts w:cs="Arial"/>
                <w:bCs/>
              </w:rPr>
              <w:t>Work with the business and developers.  Develop test scenarios and scripts</w:t>
            </w:r>
          </w:p>
        </w:tc>
      </w:tr>
      <w:tr w:rsidR="001D6722" w:rsidRPr="003D2E47" w14:paraId="739D6092" w14:textId="77777777" w:rsidTr="00410899">
        <w:tc>
          <w:tcPr>
            <w:tcW w:w="738" w:type="dxa"/>
          </w:tcPr>
          <w:p w14:paraId="745A5E95" w14:textId="77777777" w:rsidR="001D6722" w:rsidRPr="003D2E47" w:rsidRDefault="001D6722" w:rsidP="00410899">
            <w:pPr>
              <w:rPr>
                <w:rFonts w:cs="Arial"/>
              </w:rPr>
            </w:pPr>
            <w:r>
              <w:rPr>
                <w:rFonts w:cs="Arial"/>
              </w:rPr>
              <w:t>K</w:t>
            </w:r>
          </w:p>
        </w:tc>
        <w:tc>
          <w:tcPr>
            <w:tcW w:w="1766" w:type="dxa"/>
          </w:tcPr>
          <w:p w14:paraId="49EB832C" w14:textId="77777777" w:rsidR="001D6722" w:rsidRPr="003D2E47" w:rsidRDefault="001D6722" w:rsidP="00410899">
            <w:pPr>
              <w:rPr>
                <w:rFonts w:cs="Arial"/>
              </w:rPr>
            </w:pPr>
            <w:r>
              <w:rPr>
                <w:rFonts w:cs="Arial"/>
              </w:rPr>
              <w:t>BA/Developers/</w:t>
            </w:r>
            <w:r>
              <w:rPr>
                <w:rFonts w:cs="Arial"/>
              </w:rPr>
              <w:br/>
              <w:t>Business</w:t>
            </w:r>
          </w:p>
        </w:tc>
        <w:tc>
          <w:tcPr>
            <w:tcW w:w="7218" w:type="dxa"/>
          </w:tcPr>
          <w:p w14:paraId="6B14115D" w14:textId="77777777" w:rsidR="001D6722" w:rsidRPr="003D2E47" w:rsidRDefault="001D6722" w:rsidP="00410899">
            <w:pPr>
              <w:ind w:left="360"/>
              <w:rPr>
                <w:rFonts w:cs="Arial"/>
                <w:b/>
              </w:rPr>
            </w:pPr>
            <w:r>
              <w:rPr>
                <w:rFonts w:cs="Arial"/>
                <w:b/>
              </w:rPr>
              <w:t xml:space="preserve">Create User acceptance </w:t>
            </w:r>
            <w:proofErr w:type="gramStart"/>
            <w:r>
              <w:rPr>
                <w:rFonts w:cs="Arial"/>
                <w:b/>
              </w:rPr>
              <w:t>test</w:t>
            </w:r>
            <w:proofErr w:type="gramEnd"/>
          </w:p>
          <w:p w14:paraId="7BEB0994" w14:textId="77777777" w:rsidR="001D6722" w:rsidRPr="003D2E47" w:rsidRDefault="001D6722" w:rsidP="00410899">
            <w:pPr>
              <w:ind w:left="360"/>
              <w:rPr>
                <w:rFonts w:cs="Arial"/>
                <w:b/>
              </w:rPr>
            </w:pPr>
          </w:p>
          <w:p w14:paraId="02DB6915" w14:textId="77777777" w:rsidR="001D6722" w:rsidRDefault="001D6722" w:rsidP="00410899">
            <w:pPr>
              <w:ind w:left="360"/>
              <w:rPr>
                <w:rFonts w:cs="Arial"/>
                <w:b/>
              </w:rPr>
            </w:pPr>
            <w:r w:rsidRPr="003D2E47">
              <w:rPr>
                <w:rFonts w:cs="Arial"/>
                <w:b/>
              </w:rPr>
              <w:t>Narrative.</w:t>
            </w:r>
          </w:p>
          <w:p w14:paraId="365AF6EA" w14:textId="77777777" w:rsidR="001D6722" w:rsidRPr="00A50D0F" w:rsidRDefault="001D6722" w:rsidP="00410899">
            <w:pPr>
              <w:ind w:left="360"/>
              <w:rPr>
                <w:rFonts w:cs="Arial"/>
              </w:rPr>
            </w:pPr>
          </w:p>
          <w:p w14:paraId="5ABF2FE6" w14:textId="77777777" w:rsidR="001D6722" w:rsidRPr="00C80051" w:rsidRDefault="001D6722" w:rsidP="00410899">
            <w:pPr>
              <w:pStyle w:val="ListParagraph"/>
              <w:rPr>
                <w:rFonts w:cs="Arial"/>
              </w:rPr>
            </w:pPr>
            <w:r>
              <w:rPr>
                <w:rFonts w:cs="Arial"/>
                <w:bCs/>
              </w:rPr>
              <w:t xml:space="preserve">Work with the business and developers.  Generate user acceptance tests.  </w:t>
            </w:r>
          </w:p>
        </w:tc>
      </w:tr>
    </w:tbl>
    <w:p w14:paraId="778EAEF5" w14:textId="77777777" w:rsidR="001D6722" w:rsidRDefault="001D6722" w:rsidP="001D6722">
      <w:r>
        <w:br w:type="page"/>
      </w:r>
    </w:p>
    <w:tbl>
      <w:tblPr>
        <w:tblStyle w:val="TableGrid"/>
        <w:tblW w:w="0" w:type="auto"/>
        <w:tblLook w:val="04A0" w:firstRow="1" w:lastRow="0" w:firstColumn="1" w:lastColumn="0" w:noHBand="0" w:noVBand="1"/>
      </w:tblPr>
      <w:tblGrid>
        <w:gridCol w:w="738"/>
        <w:gridCol w:w="1766"/>
        <w:gridCol w:w="7218"/>
      </w:tblGrid>
      <w:tr w:rsidR="001D6722" w:rsidRPr="003D2E47" w14:paraId="50060E53" w14:textId="77777777" w:rsidTr="00410899">
        <w:tc>
          <w:tcPr>
            <w:tcW w:w="738" w:type="dxa"/>
          </w:tcPr>
          <w:p w14:paraId="37DAD8D4" w14:textId="77777777" w:rsidR="001D6722" w:rsidRPr="003D2E47" w:rsidRDefault="001D6722" w:rsidP="00410899">
            <w:pPr>
              <w:rPr>
                <w:rFonts w:cs="Arial"/>
              </w:rPr>
            </w:pPr>
            <w:r>
              <w:rPr>
                <w:rFonts w:cs="Arial"/>
              </w:rPr>
              <w:lastRenderedPageBreak/>
              <w:t>L</w:t>
            </w:r>
          </w:p>
        </w:tc>
        <w:tc>
          <w:tcPr>
            <w:tcW w:w="1766" w:type="dxa"/>
          </w:tcPr>
          <w:p w14:paraId="61BCFF2D" w14:textId="77777777" w:rsidR="001D6722" w:rsidRPr="003D2E47" w:rsidRDefault="001D6722" w:rsidP="00410899">
            <w:pPr>
              <w:rPr>
                <w:rFonts w:cs="Arial"/>
              </w:rPr>
            </w:pPr>
            <w:r>
              <w:rPr>
                <w:rFonts w:cs="Arial"/>
              </w:rPr>
              <w:t>BA/Developers/</w:t>
            </w:r>
            <w:r>
              <w:rPr>
                <w:rFonts w:cs="Arial"/>
              </w:rPr>
              <w:br/>
              <w:t>Business</w:t>
            </w:r>
          </w:p>
        </w:tc>
        <w:tc>
          <w:tcPr>
            <w:tcW w:w="7218" w:type="dxa"/>
          </w:tcPr>
          <w:p w14:paraId="2A964A19" w14:textId="77777777" w:rsidR="001D6722" w:rsidRPr="003D2E47" w:rsidRDefault="001D6722" w:rsidP="00410899">
            <w:pPr>
              <w:ind w:left="360"/>
              <w:rPr>
                <w:rFonts w:cs="Arial"/>
                <w:b/>
              </w:rPr>
            </w:pPr>
            <w:r>
              <w:rPr>
                <w:rFonts w:cs="Arial"/>
                <w:b/>
              </w:rPr>
              <w:t>Identify New Problems</w:t>
            </w:r>
          </w:p>
          <w:p w14:paraId="62A5785F" w14:textId="77777777" w:rsidR="001D6722" w:rsidRPr="003D2E47" w:rsidRDefault="001D6722" w:rsidP="00410899">
            <w:pPr>
              <w:ind w:left="360"/>
              <w:rPr>
                <w:rFonts w:cs="Arial"/>
                <w:b/>
              </w:rPr>
            </w:pPr>
          </w:p>
          <w:p w14:paraId="0107C5CF" w14:textId="77777777" w:rsidR="001D6722" w:rsidRDefault="001D6722" w:rsidP="00410899">
            <w:pPr>
              <w:ind w:left="360"/>
              <w:rPr>
                <w:rFonts w:cs="Arial"/>
                <w:b/>
              </w:rPr>
            </w:pPr>
            <w:r w:rsidRPr="003D2E47">
              <w:rPr>
                <w:rFonts w:cs="Arial"/>
                <w:b/>
              </w:rPr>
              <w:t>Narrative.</w:t>
            </w:r>
          </w:p>
          <w:p w14:paraId="223C3BE4" w14:textId="77777777" w:rsidR="001D6722" w:rsidRPr="00A50D0F" w:rsidRDefault="001D6722" w:rsidP="00410899">
            <w:pPr>
              <w:ind w:left="360"/>
              <w:rPr>
                <w:rFonts w:cs="Arial"/>
              </w:rPr>
            </w:pPr>
          </w:p>
          <w:p w14:paraId="7BD25B50" w14:textId="77777777" w:rsidR="001D6722" w:rsidRPr="00C80051" w:rsidRDefault="001D6722" w:rsidP="00410899">
            <w:pPr>
              <w:pStyle w:val="ListParagraph"/>
              <w:rPr>
                <w:rFonts w:cs="Arial"/>
              </w:rPr>
            </w:pPr>
            <w:r>
              <w:rPr>
                <w:rFonts w:cs="Arial"/>
                <w:bCs/>
              </w:rPr>
              <w:t xml:space="preserve">As the user acceptance tests are performed Identify and document the issues and concerns.  Keep track of the issues and provide the business with the results,  </w:t>
            </w:r>
          </w:p>
        </w:tc>
      </w:tr>
    </w:tbl>
    <w:p w14:paraId="13606AEF" w14:textId="77777777" w:rsidR="001D6722" w:rsidRPr="003D2E47" w:rsidRDefault="001D6722" w:rsidP="001D6722">
      <w:pPr>
        <w:rPr>
          <w:rFonts w:cs="Arial"/>
        </w:rPr>
      </w:pPr>
    </w:p>
    <w:p w14:paraId="74F31210" w14:textId="77777777" w:rsidR="001D6722" w:rsidRPr="003D2E47" w:rsidRDefault="001D6722" w:rsidP="001D6722">
      <w:pPr>
        <w:rPr>
          <w:rFonts w:cs="Arial"/>
        </w:rPr>
      </w:pPr>
    </w:p>
    <w:p w14:paraId="2C08D558" w14:textId="77777777" w:rsidR="001D6722" w:rsidRPr="003D2E47" w:rsidRDefault="001D6722" w:rsidP="001D6722">
      <w:pPr>
        <w:rPr>
          <w:rFonts w:cs="Arial"/>
        </w:rPr>
      </w:pPr>
      <w:r w:rsidRPr="003D2E47">
        <w:rPr>
          <w:rFonts w:cs="Arial"/>
        </w:rPr>
        <w:tab/>
        <w:t xml:space="preserve"> </w:t>
      </w:r>
    </w:p>
    <w:p w14:paraId="69ED493D" w14:textId="77777777" w:rsidR="001D6722" w:rsidRPr="003D2E47" w:rsidRDefault="001D6722" w:rsidP="001D6722">
      <w:pPr>
        <w:pStyle w:val="Heading1"/>
        <w:rPr>
          <w:rFonts w:ascii="Cambria" w:hAnsi="Cambria"/>
          <w:sz w:val="22"/>
          <w:szCs w:val="22"/>
        </w:rPr>
      </w:pPr>
      <w:bookmarkStart w:id="15" w:name="_Toc398535119"/>
      <w:r w:rsidRPr="003D2E47">
        <w:rPr>
          <w:rFonts w:ascii="Cambria" w:hAnsi="Cambria"/>
          <w:sz w:val="22"/>
          <w:szCs w:val="22"/>
        </w:rPr>
        <w:t>Constraints, Assumptions and Caveats</w:t>
      </w:r>
      <w:bookmarkEnd w:id="15"/>
      <w:r w:rsidRPr="003D2E47">
        <w:rPr>
          <w:rFonts w:ascii="Cambria" w:hAnsi="Cambria"/>
          <w:sz w:val="22"/>
          <w:szCs w:val="22"/>
        </w:rPr>
        <w:t xml:space="preserve"> </w:t>
      </w:r>
    </w:p>
    <w:p w14:paraId="4F1F92CF" w14:textId="77777777" w:rsidR="001D6722" w:rsidRDefault="001D6722" w:rsidP="001D6722">
      <w:pPr>
        <w:pStyle w:val="Heading2"/>
        <w:rPr>
          <w:rFonts w:ascii="Cambria" w:hAnsi="Cambria"/>
          <w:sz w:val="22"/>
          <w:szCs w:val="22"/>
        </w:rPr>
      </w:pPr>
      <w:bookmarkStart w:id="16" w:name="_Toc398535120"/>
      <w:r w:rsidRPr="003D2E47">
        <w:rPr>
          <w:rFonts w:ascii="Cambria" w:hAnsi="Cambria"/>
          <w:sz w:val="22"/>
          <w:szCs w:val="22"/>
        </w:rPr>
        <w:t>Assumptions</w:t>
      </w:r>
      <w:bookmarkEnd w:id="16"/>
      <w:r w:rsidRPr="003D2E47">
        <w:rPr>
          <w:rFonts w:ascii="Cambria" w:hAnsi="Cambria"/>
          <w:sz w:val="22"/>
          <w:szCs w:val="22"/>
        </w:rPr>
        <w:br/>
      </w:r>
    </w:p>
    <w:p w14:paraId="094FED63" w14:textId="77777777" w:rsidR="001D6722" w:rsidRPr="002B35E1" w:rsidRDefault="001D6722" w:rsidP="001D6722">
      <w:r>
        <w:tab/>
        <w:t xml:space="preserve">As the project progresses all assumptions will </w:t>
      </w:r>
      <w:proofErr w:type="gramStart"/>
      <w:r>
        <w:t>gathered</w:t>
      </w:r>
      <w:proofErr w:type="gramEnd"/>
      <w:r>
        <w:t xml:space="preserve"> an specified.</w:t>
      </w:r>
    </w:p>
    <w:p w14:paraId="5A52AECD" w14:textId="77777777" w:rsidR="001D6722" w:rsidRPr="003D2E47" w:rsidRDefault="001D6722" w:rsidP="001D6722">
      <w:pPr>
        <w:pStyle w:val="Heading2"/>
        <w:rPr>
          <w:rFonts w:ascii="Cambria" w:hAnsi="Cambria"/>
          <w:sz w:val="22"/>
          <w:szCs w:val="22"/>
        </w:rPr>
      </w:pPr>
    </w:p>
    <w:p w14:paraId="3108E563" w14:textId="77777777" w:rsidR="001D6722" w:rsidRPr="003D2E47" w:rsidRDefault="001D6722" w:rsidP="001D6722">
      <w:pPr>
        <w:pStyle w:val="Heading2"/>
        <w:rPr>
          <w:rFonts w:ascii="Cambria" w:hAnsi="Cambria"/>
          <w:sz w:val="22"/>
          <w:szCs w:val="22"/>
        </w:rPr>
      </w:pPr>
    </w:p>
    <w:p w14:paraId="3D54C48E" w14:textId="77777777" w:rsidR="001D6722" w:rsidRDefault="001D6722" w:rsidP="001D6722">
      <w:pPr>
        <w:pStyle w:val="Heading2"/>
        <w:rPr>
          <w:rFonts w:ascii="Cambria" w:hAnsi="Cambria"/>
          <w:sz w:val="22"/>
          <w:szCs w:val="22"/>
        </w:rPr>
      </w:pPr>
      <w:bookmarkStart w:id="17" w:name="_Toc398535121"/>
      <w:r w:rsidRPr="003D2E47">
        <w:rPr>
          <w:rFonts w:ascii="Cambria" w:hAnsi="Cambria"/>
          <w:sz w:val="22"/>
          <w:szCs w:val="22"/>
        </w:rPr>
        <w:t>Restrictions and Constraints</w:t>
      </w:r>
      <w:bookmarkEnd w:id="17"/>
    </w:p>
    <w:p w14:paraId="78056143" w14:textId="77777777" w:rsidR="001D6722" w:rsidRDefault="001D6722" w:rsidP="001D6722"/>
    <w:p w14:paraId="017133D7" w14:textId="77777777" w:rsidR="001D6722" w:rsidRDefault="001D6722" w:rsidP="001D6722">
      <w:pPr>
        <w:ind w:left="720"/>
      </w:pPr>
      <w:r>
        <w:t>As the project progresses all Restrictions and Constraints</w:t>
      </w:r>
      <w:r w:rsidRPr="002B35E1">
        <w:t xml:space="preserve"> will </w:t>
      </w:r>
      <w:proofErr w:type="gramStart"/>
      <w:r w:rsidRPr="002B35E1">
        <w:t>gathered</w:t>
      </w:r>
      <w:proofErr w:type="gramEnd"/>
      <w:r w:rsidRPr="002B35E1">
        <w:t xml:space="preserve"> an specified.</w:t>
      </w:r>
    </w:p>
    <w:p w14:paraId="6EDE732E" w14:textId="77777777" w:rsidR="001D6722" w:rsidRPr="002B35E1" w:rsidRDefault="001D6722" w:rsidP="001D6722"/>
    <w:p w14:paraId="66F58EC4" w14:textId="77777777" w:rsidR="001D6722" w:rsidRPr="003D2E47" w:rsidRDefault="001D6722" w:rsidP="001D6722">
      <w:pPr>
        <w:pStyle w:val="Heading2"/>
        <w:rPr>
          <w:rFonts w:ascii="Cambria" w:hAnsi="Cambria"/>
          <w:sz w:val="22"/>
          <w:szCs w:val="22"/>
        </w:rPr>
      </w:pPr>
      <w:bookmarkStart w:id="18" w:name="_Toc398535122"/>
      <w:r w:rsidRPr="003D2E47">
        <w:rPr>
          <w:rFonts w:ascii="Cambria" w:hAnsi="Cambria"/>
          <w:sz w:val="22"/>
          <w:szCs w:val="22"/>
        </w:rPr>
        <w:t xml:space="preserve">Unknown </w:t>
      </w:r>
      <w:proofErr w:type="gramStart"/>
      <w:r w:rsidRPr="003D2E47">
        <w:rPr>
          <w:rFonts w:ascii="Cambria" w:hAnsi="Cambria"/>
          <w:sz w:val="22"/>
          <w:szCs w:val="22"/>
        </w:rPr>
        <w:t>factors(</w:t>
      </w:r>
      <w:proofErr w:type="gramEnd"/>
      <w:r w:rsidRPr="003D2E47">
        <w:rPr>
          <w:rFonts w:ascii="Cambria" w:hAnsi="Cambria"/>
          <w:sz w:val="22"/>
          <w:szCs w:val="22"/>
        </w:rPr>
        <w:t>Question and Answers)</w:t>
      </w:r>
      <w:bookmarkEnd w:id="18"/>
    </w:p>
    <w:p w14:paraId="7572DF86" w14:textId="77777777" w:rsidR="001D6722" w:rsidRPr="003D2E47" w:rsidRDefault="001D6722" w:rsidP="001D6722">
      <w:pPr>
        <w:ind w:left="792"/>
        <w:rPr>
          <w:rFonts w:cs="Arial"/>
          <w:b/>
          <w:i/>
          <w:iCs/>
        </w:rPr>
      </w:pPr>
    </w:p>
    <w:p w14:paraId="52F60E37" w14:textId="77777777" w:rsidR="001D6722" w:rsidRPr="002B35E1" w:rsidRDefault="001D6722" w:rsidP="001D6722">
      <w:pPr>
        <w:ind w:left="360"/>
        <w:rPr>
          <w:rFonts w:cs="Arial"/>
        </w:rPr>
      </w:pPr>
      <w:r w:rsidRPr="002B35E1">
        <w:rPr>
          <w:rFonts w:cs="Arial"/>
        </w:rPr>
        <w:t xml:space="preserve">Questions and Answers to be </w:t>
      </w:r>
      <w:proofErr w:type="gramStart"/>
      <w:r w:rsidRPr="002B35E1">
        <w:rPr>
          <w:rFonts w:cs="Arial"/>
        </w:rPr>
        <w:t>gathered</w:t>
      </w:r>
      <w:proofErr w:type="gramEnd"/>
    </w:p>
    <w:p w14:paraId="448C3B9B" w14:textId="77777777" w:rsidR="001D6722" w:rsidRPr="003D2E47" w:rsidRDefault="001D6722" w:rsidP="001D6722">
      <w:pPr>
        <w:spacing w:after="200" w:line="276" w:lineRule="auto"/>
        <w:rPr>
          <w:rFonts w:cs="Arial"/>
        </w:rPr>
      </w:pPr>
    </w:p>
    <w:p w14:paraId="52D78B2A" w14:textId="77777777" w:rsidR="001D6722" w:rsidRPr="003D2E47" w:rsidRDefault="001D6722" w:rsidP="001D6722">
      <w:pPr>
        <w:pStyle w:val="Heading1"/>
        <w:rPr>
          <w:rFonts w:ascii="Cambria" w:hAnsi="Cambria"/>
          <w:sz w:val="22"/>
          <w:szCs w:val="22"/>
        </w:rPr>
      </w:pPr>
      <w:bookmarkStart w:id="19" w:name="_Toc398535123"/>
      <w:r w:rsidRPr="003D2E47">
        <w:rPr>
          <w:rFonts w:ascii="Cambria" w:hAnsi="Cambria"/>
          <w:sz w:val="22"/>
          <w:szCs w:val="22"/>
        </w:rPr>
        <w:t>Business Process Review</w:t>
      </w:r>
      <w:bookmarkEnd w:id="19"/>
    </w:p>
    <w:p w14:paraId="3202ACA4" w14:textId="77777777" w:rsidR="001D6722" w:rsidRPr="003D2E47" w:rsidRDefault="001D6722" w:rsidP="001D6722">
      <w:pPr>
        <w:rPr>
          <w:rFonts w:cs="Arial"/>
        </w:rPr>
      </w:pPr>
    </w:p>
    <w:p w14:paraId="2BA5D603" w14:textId="77777777" w:rsidR="001D6722" w:rsidRPr="003D2E47" w:rsidRDefault="001D6722" w:rsidP="001D6722">
      <w:pPr>
        <w:rPr>
          <w:rFonts w:cs="Arial"/>
        </w:rPr>
      </w:pPr>
      <w:r w:rsidRPr="003D2E47">
        <w:rPr>
          <w:rFonts w:cs="Arial"/>
        </w:rPr>
        <w:t>All business teams involved in the process will be responsible for the success of the project.  As such, each team is required to participate in the process flow review and testing.  Note that the list below is subject to change.</w:t>
      </w:r>
    </w:p>
    <w:p w14:paraId="1410010B" w14:textId="77777777" w:rsidR="001D6722" w:rsidRPr="003D2E47" w:rsidRDefault="001D6722" w:rsidP="001D6722">
      <w:pPr>
        <w:rPr>
          <w:rFonts w:cs="Arial"/>
        </w:rPr>
      </w:pPr>
    </w:p>
    <w:p w14:paraId="4504AF34" w14:textId="77777777" w:rsidR="001D6722" w:rsidRPr="003D2E47" w:rsidRDefault="001D6722" w:rsidP="001D6722">
      <w:pPr>
        <w:pStyle w:val="Heading2"/>
        <w:rPr>
          <w:rFonts w:ascii="Cambria" w:hAnsi="Cambria"/>
          <w:sz w:val="22"/>
          <w:szCs w:val="22"/>
        </w:rPr>
      </w:pPr>
      <w:r w:rsidRPr="003D2E47">
        <w:rPr>
          <w:rFonts w:ascii="Cambria" w:hAnsi="Cambria"/>
          <w:sz w:val="22"/>
          <w:szCs w:val="22"/>
        </w:rPr>
        <w:t xml:space="preserve"> </w:t>
      </w:r>
      <w:bookmarkStart w:id="20" w:name="_Toc398535124"/>
      <w:r w:rsidRPr="003D2E47">
        <w:rPr>
          <w:rFonts w:ascii="Cambria" w:hAnsi="Cambria"/>
          <w:sz w:val="22"/>
          <w:szCs w:val="22"/>
        </w:rPr>
        <w:t>Roles and Responsibilities</w:t>
      </w:r>
      <w:bookmarkEnd w:id="20"/>
    </w:p>
    <w:p w14:paraId="5FC23E2C" w14:textId="77777777" w:rsidR="001D6722" w:rsidRPr="003D2E47" w:rsidRDefault="001D6722" w:rsidP="001D6722">
      <w:pPr>
        <w:rPr>
          <w:rFonts w:cs="Arial"/>
        </w:rPr>
      </w:pPr>
    </w:p>
    <w:p w14:paraId="39D8077C" w14:textId="77777777" w:rsidR="001D6722" w:rsidRPr="003D2E47" w:rsidRDefault="001D6722" w:rsidP="001D6722">
      <w:pPr>
        <w:pStyle w:val="ListParagraph"/>
        <w:numPr>
          <w:ilvl w:val="0"/>
          <w:numId w:val="1"/>
        </w:numPr>
        <w:rPr>
          <w:rFonts w:cs="Arial"/>
        </w:rPr>
      </w:pPr>
      <w:r w:rsidRPr="003D2E47">
        <w:rPr>
          <w:rFonts w:cs="Arial"/>
        </w:rPr>
        <w:t>Business Analyst</w:t>
      </w:r>
      <w:r w:rsidRPr="003D2E47">
        <w:rPr>
          <w:rFonts w:cs="Arial"/>
        </w:rPr>
        <w:br/>
      </w:r>
    </w:p>
    <w:p w14:paraId="2FA3F04C" w14:textId="77777777" w:rsidR="001D6722" w:rsidRPr="003D2E47" w:rsidRDefault="001D6722" w:rsidP="001D6722">
      <w:pPr>
        <w:pStyle w:val="ListParagraph"/>
        <w:numPr>
          <w:ilvl w:val="1"/>
          <w:numId w:val="1"/>
        </w:numPr>
        <w:rPr>
          <w:rFonts w:cs="Arial"/>
        </w:rPr>
      </w:pPr>
      <w:r w:rsidRPr="003D2E47">
        <w:rPr>
          <w:rFonts w:cs="Arial"/>
        </w:rPr>
        <w:t>Communicate to the business the status and progress of the project.</w:t>
      </w:r>
    </w:p>
    <w:p w14:paraId="3F465BB1" w14:textId="77777777" w:rsidR="001D6722" w:rsidRPr="003D2E47" w:rsidRDefault="001D6722" w:rsidP="001D6722">
      <w:pPr>
        <w:pStyle w:val="ListParagraph"/>
        <w:numPr>
          <w:ilvl w:val="1"/>
          <w:numId w:val="1"/>
        </w:numPr>
        <w:rPr>
          <w:rFonts w:cs="Arial"/>
        </w:rPr>
      </w:pPr>
      <w:r w:rsidRPr="003D2E47">
        <w:rPr>
          <w:rFonts w:cs="Arial"/>
        </w:rPr>
        <w:t xml:space="preserve">Define the framework of the current </w:t>
      </w:r>
      <w:proofErr w:type="gramStart"/>
      <w:r w:rsidRPr="003D2E47">
        <w:rPr>
          <w:rFonts w:cs="Arial"/>
        </w:rPr>
        <w:t>process</w:t>
      </w:r>
      <w:proofErr w:type="gramEnd"/>
    </w:p>
    <w:p w14:paraId="0938651A" w14:textId="77777777" w:rsidR="001D6722" w:rsidRPr="003D2E47" w:rsidRDefault="001D6722" w:rsidP="001D6722">
      <w:pPr>
        <w:pStyle w:val="ListParagraph"/>
        <w:numPr>
          <w:ilvl w:val="1"/>
          <w:numId w:val="1"/>
        </w:numPr>
        <w:rPr>
          <w:rFonts w:cs="Arial"/>
        </w:rPr>
      </w:pPr>
      <w:r w:rsidRPr="003D2E47">
        <w:rPr>
          <w:rFonts w:cs="Arial"/>
        </w:rPr>
        <w:t>Identify Titles and Roles</w:t>
      </w:r>
    </w:p>
    <w:p w14:paraId="538B5B14" w14:textId="77777777" w:rsidR="001D6722" w:rsidRPr="003D2E47" w:rsidRDefault="001D6722" w:rsidP="001D6722">
      <w:pPr>
        <w:pStyle w:val="ListParagraph"/>
        <w:numPr>
          <w:ilvl w:val="1"/>
          <w:numId w:val="1"/>
        </w:numPr>
        <w:rPr>
          <w:rFonts w:cs="Arial"/>
        </w:rPr>
      </w:pPr>
      <w:r w:rsidRPr="003D2E47">
        <w:rPr>
          <w:rFonts w:cs="Arial"/>
        </w:rPr>
        <w:t xml:space="preserve">Define what services are </w:t>
      </w:r>
      <w:proofErr w:type="gramStart"/>
      <w:r w:rsidRPr="003D2E47">
        <w:rPr>
          <w:rFonts w:cs="Arial"/>
        </w:rPr>
        <w:t>provided</w:t>
      </w:r>
      <w:proofErr w:type="gramEnd"/>
    </w:p>
    <w:p w14:paraId="2431F6CB" w14:textId="77777777" w:rsidR="001D6722" w:rsidRPr="003D2E47" w:rsidRDefault="001D6722" w:rsidP="001D6722">
      <w:pPr>
        <w:pStyle w:val="ListParagraph"/>
        <w:numPr>
          <w:ilvl w:val="1"/>
          <w:numId w:val="1"/>
        </w:numPr>
        <w:rPr>
          <w:rFonts w:cs="Arial"/>
        </w:rPr>
      </w:pPr>
      <w:r w:rsidRPr="003D2E47">
        <w:rPr>
          <w:rFonts w:cs="Arial"/>
        </w:rPr>
        <w:t xml:space="preserve">Identify all </w:t>
      </w:r>
      <w:proofErr w:type="gramStart"/>
      <w:r w:rsidRPr="003D2E47">
        <w:rPr>
          <w:rFonts w:cs="Arial"/>
        </w:rPr>
        <w:t>tasks</w:t>
      </w:r>
      <w:proofErr w:type="gramEnd"/>
      <w:r w:rsidRPr="003D2E47">
        <w:rPr>
          <w:rFonts w:cs="Arial"/>
        </w:rPr>
        <w:t xml:space="preserve"> </w:t>
      </w:r>
    </w:p>
    <w:p w14:paraId="2BD58C22" w14:textId="77777777" w:rsidR="001D6722" w:rsidRPr="003D2E47" w:rsidRDefault="001D6722" w:rsidP="001D6722">
      <w:pPr>
        <w:pStyle w:val="ListParagraph"/>
        <w:numPr>
          <w:ilvl w:val="1"/>
          <w:numId w:val="1"/>
        </w:numPr>
        <w:rPr>
          <w:rFonts w:cs="Arial"/>
        </w:rPr>
      </w:pPr>
      <w:r w:rsidRPr="003D2E47">
        <w:rPr>
          <w:rFonts w:cs="Arial"/>
        </w:rPr>
        <w:t>Gap Analyst</w:t>
      </w:r>
    </w:p>
    <w:p w14:paraId="3A6DCBA5" w14:textId="77777777" w:rsidR="001D6722" w:rsidRPr="003D2E47" w:rsidRDefault="001D6722" w:rsidP="001D6722">
      <w:pPr>
        <w:pStyle w:val="ListParagraph"/>
        <w:numPr>
          <w:ilvl w:val="1"/>
          <w:numId w:val="1"/>
        </w:numPr>
        <w:rPr>
          <w:rFonts w:cs="Arial"/>
        </w:rPr>
      </w:pPr>
      <w:r w:rsidRPr="003D2E47">
        <w:rPr>
          <w:rFonts w:cs="Arial"/>
        </w:rPr>
        <w:t>Gather the Business Rules</w:t>
      </w:r>
    </w:p>
    <w:p w14:paraId="212A43DF" w14:textId="77777777" w:rsidR="001D6722" w:rsidRPr="003D2E47" w:rsidRDefault="001D6722" w:rsidP="001D6722">
      <w:pPr>
        <w:pStyle w:val="ListParagraph"/>
        <w:numPr>
          <w:ilvl w:val="1"/>
          <w:numId w:val="1"/>
        </w:numPr>
        <w:rPr>
          <w:rFonts w:cs="Arial"/>
        </w:rPr>
      </w:pPr>
      <w:r w:rsidRPr="003D2E47">
        <w:rPr>
          <w:rFonts w:cs="Arial"/>
        </w:rPr>
        <w:t>Assist with Technical Design</w:t>
      </w:r>
    </w:p>
    <w:p w14:paraId="6D7A8E10" w14:textId="77777777" w:rsidR="001D6722" w:rsidRPr="003D2E47" w:rsidRDefault="001D6722" w:rsidP="001D6722">
      <w:pPr>
        <w:pStyle w:val="ListParagraph"/>
        <w:numPr>
          <w:ilvl w:val="1"/>
          <w:numId w:val="1"/>
        </w:numPr>
        <w:rPr>
          <w:rFonts w:cs="Arial"/>
        </w:rPr>
      </w:pPr>
      <w:r w:rsidRPr="003D2E47">
        <w:rPr>
          <w:rFonts w:cs="Arial"/>
        </w:rPr>
        <w:t xml:space="preserve">Create Test </w:t>
      </w:r>
      <w:proofErr w:type="gramStart"/>
      <w:r w:rsidRPr="003D2E47">
        <w:rPr>
          <w:rFonts w:cs="Arial"/>
        </w:rPr>
        <w:t>scenarios</w:t>
      </w:r>
      <w:proofErr w:type="gramEnd"/>
    </w:p>
    <w:p w14:paraId="11A8E3AB" w14:textId="77777777" w:rsidR="001D6722" w:rsidRPr="003D2E47" w:rsidRDefault="001D6722" w:rsidP="001D6722">
      <w:pPr>
        <w:pStyle w:val="ListParagraph"/>
        <w:numPr>
          <w:ilvl w:val="1"/>
          <w:numId w:val="1"/>
        </w:numPr>
        <w:rPr>
          <w:rFonts w:cs="Arial"/>
        </w:rPr>
      </w:pPr>
      <w:r w:rsidRPr="003D2E47">
        <w:rPr>
          <w:rFonts w:cs="Arial"/>
        </w:rPr>
        <w:t>Create a User Acceptance Test Plan</w:t>
      </w:r>
    </w:p>
    <w:p w14:paraId="1732C14F" w14:textId="77777777" w:rsidR="001D6722" w:rsidRPr="003D2E47" w:rsidRDefault="001D6722" w:rsidP="001D6722">
      <w:pPr>
        <w:pStyle w:val="ListParagraph"/>
        <w:rPr>
          <w:rFonts w:cs="Arial"/>
        </w:rPr>
      </w:pPr>
    </w:p>
    <w:p w14:paraId="112EB14B" w14:textId="77777777" w:rsidR="001D6722" w:rsidRPr="003D2E47" w:rsidRDefault="001D6722" w:rsidP="001D6722">
      <w:pPr>
        <w:pStyle w:val="ListParagraph"/>
        <w:ind w:left="1440"/>
        <w:rPr>
          <w:rFonts w:cs="Arial"/>
        </w:rPr>
      </w:pPr>
      <w:r w:rsidRPr="003D2E47">
        <w:rPr>
          <w:rFonts w:cs="Arial"/>
        </w:rPr>
        <w:br/>
      </w:r>
    </w:p>
    <w:p w14:paraId="4754498F" w14:textId="77777777" w:rsidR="001D6722" w:rsidRPr="00602E8A" w:rsidRDefault="001D6722" w:rsidP="001D6722">
      <w:pPr>
        <w:ind w:left="1080"/>
        <w:rPr>
          <w:rFonts w:cs="Arial"/>
        </w:rPr>
      </w:pPr>
      <w:r w:rsidRPr="00602E8A">
        <w:rPr>
          <w:rFonts w:cs="Arial"/>
        </w:rPr>
        <w:lastRenderedPageBreak/>
        <w:br/>
      </w:r>
    </w:p>
    <w:p w14:paraId="0796DF73" w14:textId="77777777" w:rsidR="001D6722" w:rsidRPr="003D2E47" w:rsidRDefault="001D6722" w:rsidP="001D6722">
      <w:pPr>
        <w:pStyle w:val="Heading1"/>
        <w:rPr>
          <w:rFonts w:ascii="Cambria" w:hAnsi="Cambria"/>
          <w:sz w:val="22"/>
          <w:szCs w:val="22"/>
        </w:rPr>
      </w:pPr>
      <w:bookmarkStart w:id="21" w:name="_Toc398535125"/>
      <w:r w:rsidRPr="003D2E47">
        <w:rPr>
          <w:rFonts w:ascii="Cambria" w:hAnsi="Cambria"/>
          <w:sz w:val="22"/>
          <w:szCs w:val="22"/>
        </w:rPr>
        <w:t>Exhibits</w:t>
      </w:r>
      <w:bookmarkEnd w:id="21"/>
    </w:p>
    <w:p w14:paraId="4206F2DA" w14:textId="77777777" w:rsidR="001D6722" w:rsidRDefault="001D6722" w:rsidP="001D6722">
      <w:pPr>
        <w:pStyle w:val="Heading2"/>
        <w:rPr>
          <w:rFonts w:ascii="Cambria" w:hAnsi="Cambria"/>
          <w:sz w:val="22"/>
          <w:szCs w:val="22"/>
        </w:rPr>
      </w:pPr>
      <w:bookmarkStart w:id="22" w:name="_Toc398535126"/>
      <w:r w:rsidRPr="003D2E47">
        <w:rPr>
          <w:rFonts w:ascii="Cambria" w:hAnsi="Cambria"/>
          <w:sz w:val="22"/>
          <w:szCs w:val="22"/>
        </w:rPr>
        <w:t>Exhibit A.</w:t>
      </w:r>
      <w:bookmarkEnd w:id="22"/>
    </w:p>
    <w:p w14:paraId="1F9F7841" w14:textId="77777777" w:rsidR="001D6722" w:rsidRPr="002B35E1" w:rsidRDefault="001D6722" w:rsidP="001D6722">
      <w:r>
        <w:t>Functional Specification</w:t>
      </w:r>
    </w:p>
    <w:p w14:paraId="43D50E09" w14:textId="77777777" w:rsidR="001D6722" w:rsidRDefault="001D6722" w:rsidP="001D6722"/>
    <w:p w14:paraId="5F88407D" w14:textId="77777777" w:rsidR="001D6722" w:rsidRPr="002B35E1" w:rsidRDefault="001D6722" w:rsidP="001D6722">
      <w:r>
        <w:rPr>
          <w:noProof/>
        </w:rPr>
        <w:drawing>
          <wp:inline distT="0" distB="0" distL="0" distR="0" wp14:anchorId="091EF7B8" wp14:editId="04120E70">
            <wp:extent cx="4981698" cy="4032473"/>
            <wp:effectExtent l="19050" t="0" r="9402" b="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a:picLocks noChangeAspect="1" noChangeArrowheads="1"/>
                    </pic:cNvPicPr>
                  </pic:nvPicPr>
                  <pic:blipFill>
                    <a:blip r:embed="rId15" cstate="print"/>
                    <a:srcRect/>
                    <a:stretch>
                      <a:fillRect/>
                    </a:stretch>
                  </pic:blipFill>
                  <pic:spPr bwMode="auto">
                    <a:xfrm>
                      <a:off x="0" y="0"/>
                      <a:ext cx="4983006" cy="4033531"/>
                    </a:xfrm>
                    <a:prstGeom prst="rect">
                      <a:avLst/>
                    </a:prstGeom>
                    <a:noFill/>
                    <a:ln w="9525">
                      <a:noFill/>
                      <a:miter lim="800000"/>
                      <a:headEnd/>
                      <a:tailEnd/>
                    </a:ln>
                  </pic:spPr>
                </pic:pic>
              </a:graphicData>
            </a:graphic>
          </wp:inline>
        </w:drawing>
      </w:r>
    </w:p>
    <w:p w14:paraId="7E5A3933" w14:textId="77777777" w:rsidR="00912E81" w:rsidRDefault="00912E81"/>
    <w:sectPr w:rsidR="00912E81" w:rsidSect="00751713">
      <w:headerReference w:type="default" r:id="rId16"/>
      <w:footerReference w:type="default" r:id="rId17"/>
      <w:footerReference w:type="first" r:id="rId18"/>
      <w:type w:val="evenPage"/>
      <w:pgSz w:w="12240" w:h="15840"/>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70EA" w14:textId="77777777" w:rsidR="00F52913" w:rsidRDefault="001D6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50B9" w14:textId="77777777" w:rsidR="00C80051" w:rsidRDefault="001D6722" w:rsidP="00751713">
    <w:r>
      <w:t>Business Process</w:t>
    </w:r>
    <w:r>
      <w:tab/>
    </w:r>
    <w:sdt>
      <w:sdtPr>
        <w:id w:val="3203889"/>
        <w:docPartObj>
          <w:docPartGallery w:val="Page Numbers (Top of Page)"/>
          <w:docPartUnique/>
        </w:docPartObj>
      </w:sdtPr>
      <w:sdtEndPr/>
      <w:sdtContent>
        <w:r>
          <w:tab/>
        </w:r>
        <w:r>
          <w:tab/>
          <w:t xml:space="preserve">Page </w:t>
        </w:r>
        <w:r>
          <w:fldChar w:fldCharType="begin"/>
        </w:r>
        <w:r>
          <w:instrText xml:space="preserve"> PAGE </w:instrText>
        </w:r>
        <w:r>
          <w:fldChar w:fldCharType="separate"/>
        </w:r>
        <w:r>
          <w:rPr>
            <w:noProof/>
          </w:rPr>
          <w:t>1</w:t>
        </w:r>
        <w:r>
          <w:rPr>
            <w:noProof/>
          </w:rPr>
          <w:fldChar w:fldCharType="end"/>
        </w:r>
        <w:r>
          <w:t xml:space="preserve"> of </w:t>
        </w:r>
        <w:r>
          <w:fldChar w:fldCharType="begin"/>
        </w:r>
        <w:r>
          <w:instrText xml:space="preserve"> NUMPAGES  </w:instrText>
        </w:r>
        <w:r>
          <w:fldChar w:fldCharType="separate"/>
        </w:r>
        <w:r>
          <w:rPr>
            <w:noProof/>
          </w:rPr>
          <w:t>1</w:t>
        </w:r>
        <w:r>
          <w:rPr>
            <w:noProof/>
          </w:rPr>
          <w:fldChar w:fldCharType="end"/>
        </w:r>
        <w:r>
          <w:tab/>
        </w:r>
        <w:r>
          <w:tab/>
        </w:r>
        <w:r>
          <w:tab/>
        </w:r>
      </w:sdtContent>
    </w:sdt>
    <w:r>
      <w:t xml:space="preserve">Revision Date: </w:t>
    </w:r>
    <w:r>
      <w:fldChar w:fldCharType="begin"/>
    </w:r>
    <w:r>
      <w:instrText xml:space="preserve"> DATE \@ "M/d/yyyy h:mm am/pm" </w:instrText>
    </w:r>
    <w:r>
      <w:fldChar w:fldCharType="separate"/>
    </w:r>
    <w:r>
      <w:rPr>
        <w:noProof/>
      </w:rPr>
      <w:t>2/5/2023 2:41 PM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63FE" w14:textId="77777777" w:rsidR="00F52913" w:rsidRDefault="001D6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64871"/>
      <w:docPartObj>
        <w:docPartGallery w:val="Page Numbers (Bottom of Page)"/>
        <w:docPartUnique/>
      </w:docPartObj>
    </w:sdtPr>
    <w:sdtEndPr/>
    <w:sdtContent>
      <w:sdt>
        <w:sdtPr>
          <w:id w:val="236564872"/>
          <w:docPartObj>
            <w:docPartGallery w:val="Page Numbers (Top of Page)"/>
            <w:docPartUnique/>
          </w:docPartObj>
        </w:sdtPr>
        <w:sdtEndPr/>
        <w:sdtContent>
          <w:p w14:paraId="03C53491" w14:textId="77777777" w:rsidR="00C80051" w:rsidRDefault="001D6722">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sdtContent>
  </w:sdt>
  <w:p w14:paraId="3F7E4856" w14:textId="77777777" w:rsidR="00C80051" w:rsidRDefault="001D67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64873"/>
      <w:docPartObj>
        <w:docPartGallery w:val="Page Numbers (Bottom of Page)"/>
        <w:docPartUnique/>
      </w:docPartObj>
    </w:sdtPr>
    <w:sdtEndPr/>
    <w:sdtContent>
      <w:sdt>
        <w:sdtPr>
          <w:id w:val="236564874"/>
          <w:docPartObj>
            <w:docPartGallery w:val="Page Numbers (Top of Page)"/>
            <w:docPartUnique/>
          </w:docPartObj>
        </w:sdtPr>
        <w:sdtEndPr/>
        <w:sdtContent>
          <w:p w14:paraId="12BAA8D2" w14:textId="77777777" w:rsidR="00C80051" w:rsidRDefault="001D6722">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sdtContent>
      </w:sdt>
    </w:sdtContent>
  </w:sdt>
  <w:p w14:paraId="1DEB43CD" w14:textId="77777777" w:rsidR="00C80051" w:rsidRDefault="001D67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81D4" w14:textId="77777777" w:rsidR="00F52913" w:rsidRDefault="001D6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3871"/>
      <w:gridCol w:w="5747"/>
    </w:tblGrid>
    <w:tr w:rsidR="00C80051" w:rsidRPr="00A6425F" w14:paraId="5D712448" w14:textId="77777777" w:rsidTr="00C10019">
      <w:tc>
        <w:tcPr>
          <w:tcW w:w="3871" w:type="dxa"/>
          <w:shd w:val="clear" w:color="auto" w:fill="auto"/>
        </w:tcPr>
        <w:p w14:paraId="2B5025B0" w14:textId="77777777" w:rsidR="00C80051" w:rsidRPr="00A6425F" w:rsidRDefault="001D6722" w:rsidP="00C10019">
          <w:pPr>
            <w:rPr>
              <w:noProof/>
            </w:rPr>
          </w:pPr>
        </w:p>
      </w:tc>
      <w:tc>
        <w:tcPr>
          <w:tcW w:w="5747" w:type="dxa"/>
          <w:shd w:val="clear" w:color="auto" w:fill="auto"/>
        </w:tcPr>
        <w:p w14:paraId="3CC29A38" w14:textId="77777777" w:rsidR="00C80051" w:rsidRPr="00A6425F" w:rsidRDefault="001D6722" w:rsidP="00505919">
          <w:pPr>
            <w:tabs>
              <w:tab w:val="left" w:pos="444"/>
              <w:tab w:val="right" w:pos="5498"/>
            </w:tabs>
          </w:pPr>
          <w:r>
            <w:rPr>
              <w:b/>
            </w:rPr>
            <w:tab/>
          </w:r>
          <w:r>
            <w:rPr>
              <w:b/>
            </w:rPr>
            <w:tab/>
            <w:t>Business Process</w:t>
          </w:r>
        </w:p>
        <w:p w14:paraId="10A3228D" w14:textId="77777777" w:rsidR="00C80051" w:rsidRPr="00A6425F" w:rsidRDefault="001D6722" w:rsidP="00C10019">
          <w:pPr>
            <w:jc w:val="right"/>
          </w:pPr>
        </w:p>
      </w:tc>
    </w:tr>
  </w:tbl>
  <w:p w14:paraId="5889CCAD" w14:textId="77777777" w:rsidR="00C80051" w:rsidRDefault="001D6722" w:rsidP="00601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5AC7" w14:textId="77777777" w:rsidR="00F52913" w:rsidRDefault="001D6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C546" w14:textId="77777777" w:rsidR="00C80051" w:rsidRDefault="001D6722" w:rsidP="00601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6B"/>
    <w:multiLevelType w:val="hybridMultilevel"/>
    <w:tmpl w:val="4C467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84B2C"/>
    <w:multiLevelType w:val="hybridMultilevel"/>
    <w:tmpl w:val="1880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44ADD"/>
    <w:multiLevelType w:val="hybridMultilevel"/>
    <w:tmpl w:val="AC3E6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7E4051"/>
    <w:multiLevelType w:val="hybridMultilevel"/>
    <w:tmpl w:val="36360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9857676">
    <w:abstractNumId w:val="1"/>
  </w:num>
  <w:num w:numId="2" w16cid:durableId="1948271314">
    <w:abstractNumId w:val="0"/>
  </w:num>
  <w:num w:numId="3" w16cid:durableId="705062990">
    <w:abstractNumId w:val="2"/>
  </w:num>
  <w:num w:numId="4" w16cid:durableId="1265572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22"/>
    <w:rsid w:val="001D6722"/>
    <w:rsid w:val="0091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0433"/>
  <w15:chartTrackingRefBased/>
  <w15:docId w15:val="{85F5DE42-329D-44D7-A5CB-4505F9F9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22"/>
    <w:pPr>
      <w:spacing w:after="0" w:line="240" w:lineRule="auto"/>
    </w:pPr>
    <w:rPr>
      <w:rFonts w:ascii="Cambria" w:hAnsi="Cambria"/>
    </w:rPr>
  </w:style>
  <w:style w:type="paragraph" w:styleId="Heading1">
    <w:name w:val="heading 1"/>
    <w:basedOn w:val="Normal"/>
    <w:next w:val="Normal"/>
    <w:link w:val="Heading1Char"/>
    <w:autoRedefine/>
    <w:uiPriority w:val="9"/>
    <w:qFormat/>
    <w:rsid w:val="001D6722"/>
    <w:pPr>
      <w:keepNext/>
      <w:keepLines/>
      <w:outlineLvl w:val="0"/>
    </w:pPr>
    <w:rPr>
      <w:rFonts w:asciiTheme="majorHAnsi" w:eastAsia="Times New Roman" w:hAnsiTheme="majorHAnsi" w:cstheme="majorBidi"/>
      <w:b/>
      <w:bCs/>
      <w:sz w:val="28"/>
      <w:szCs w:val="28"/>
    </w:rPr>
  </w:style>
  <w:style w:type="paragraph" w:styleId="Heading2">
    <w:name w:val="heading 2"/>
    <w:basedOn w:val="Normal"/>
    <w:next w:val="Normal"/>
    <w:link w:val="Heading2Char"/>
    <w:autoRedefine/>
    <w:uiPriority w:val="9"/>
    <w:unhideWhenUsed/>
    <w:qFormat/>
    <w:rsid w:val="001D6722"/>
    <w:pPr>
      <w:keepNext/>
      <w:keepLines/>
      <w:spacing w:before="100" w:after="100"/>
      <w:ind w:left="720"/>
      <w:outlineLvl w:val="1"/>
    </w:pPr>
    <w:rPr>
      <w:rFonts w:asciiTheme="majorHAnsi" w:eastAsiaTheme="majorEastAsia" w:hAnsiTheme="majorHAnsi" w:cstheme="majorBidi"/>
      <w:b/>
      <w:bCs/>
      <w:color w:val="1F3864" w:themeColor="accent1" w:themeShade="80"/>
      <w:sz w:val="26"/>
      <w:szCs w:val="26"/>
    </w:rPr>
  </w:style>
  <w:style w:type="paragraph" w:styleId="Heading3">
    <w:name w:val="heading 3"/>
    <w:basedOn w:val="Normal"/>
    <w:next w:val="Normal"/>
    <w:link w:val="Heading3Char"/>
    <w:uiPriority w:val="9"/>
    <w:unhideWhenUsed/>
    <w:qFormat/>
    <w:rsid w:val="001D672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722"/>
    <w:rPr>
      <w:rFonts w:asciiTheme="majorHAnsi" w:eastAsia="Times New Roman" w:hAnsiTheme="majorHAnsi" w:cstheme="majorBidi"/>
      <w:b/>
      <w:bCs/>
      <w:sz w:val="28"/>
      <w:szCs w:val="28"/>
    </w:rPr>
  </w:style>
  <w:style w:type="character" w:customStyle="1" w:styleId="Heading2Char">
    <w:name w:val="Heading 2 Char"/>
    <w:basedOn w:val="DefaultParagraphFont"/>
    <w:link w:val="Heading2"/>
    <w:uiPriority w:val="9"/>
    <w:rsid w:val="001D6722"/>
    <w:rPr>
      <w:rFonts w:asciiTheme="majorHAnsi" w:eastAsiaTheme="majorEastAsia" w:hAnsiTheme="majorHAnsi" w:cstheme="majorBidi"/>
      <w:b/>
      <w:bCs/>
      <w:color w:val="1F3864" w:themeColor="accent1" w:themeShade="80"/>
      <w:sz w:val="26"/>
      <w:szCs w:val="26"/>
    </w:rPr>
  </w:style>
  <w:style w:type="character" w:customStyle="1" w:styleId="Heading3Char">
    <w:name w:val="Heading 3 Char"/>
    <w:basedOn w:val="DefaultParagraphFont"/>
    <w:link w:val="Heading3"/>
    <w:uiPriority w:val="9"/>
    <w:rsid w:val="001D6722"/>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1D6722"/>
    <w:pPr>
      <w:ind w:left="720"/>
      <w:contextualSpacing/>
    </w:pPr>
  </w:style>
  <w:style w:type="table" w:styleId="TableGrid">
    <w:name w:val="Table Grid"/>
    <w:basedOn w:val="TableNormal"/>
    <w:uiPriority w:val="59"/>
    <w:rsid w:val="001D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722"/>
    <w:pPr>
      <w:tabs>
        <w:tab w:val="center" w:pos="4680"/>
        <w:tab w:val="right" w:pos="9360"/>
      </w:tabs>
    </w:pPr>
  </w:style>
  <w:style w:type="character" w:customStyle="1" w:styleId="HeaderChar">
    <w:name w:val="Header Char"/>
    <w:basedOn w:val="DefaultParagraphFont"/>
    <w:link w:val="Header"/>
    <w:uiPriority w:val="99"/>
    <w:rsid w:val="001D6722"/>
    <w:rPr>
      <w:rFonts w:ascii="Cambria" w:hAnsi="Cambria"/>
    </w:rPr>
  </w:style>
  <w:style w:type="paragraph" w:styleId="Footer">
    <w:name w:val="footer"/>
    <w:basedOn w:val="Normal"/>
    <w:link w:val="FooterChar"/>
    <w:uiPriority w:val="99"/>
    <w:unhideWhenUsed/>
    <w:rsid w:val="001D6722"/>
    <w:pPr>
      <w:tabs>
        <w:tab w:val="center" w:pos="4680"/>
        <w:tab w:val="right" w:pos="9360"/>
      </w:tabs>
    </w:pPr>
  </w:style>
  <w:style w:type="character" w:customStyle="1" w:styleId="FooterChar">
    <w:name w:val="Footer Char"/>
    <w:basedOn w:val="DefaultParagraphFont"/>
    <w:link w:val="Footer"/>
    <w:uiPriority w:val="99"/>
    <w:rsid w:val="001D6722"/>
    <w:rPr>
      <w:rFonts w:ascii="Cambria" w:hAnsi="Cambria"/>
    </w:rPr>
  </w:style>
  <w:style w:type="character" w:styleId="Hyperlink">
    <w:name w:val="Hyperlink"/>
    <w:basedOn w:val="DefaultParagraphFont"/>
    <w:uiPriority w:val="99"/>
    <w:unhideWhenUsed/>
    <w:rsid w:val="001D6722"/>
    <w:rPr>
      <w:color w:val="0000FF"/>
      <w:u w:val="single"/>
    </w:rPr>
  </w:style>
  <w:style w:type="paragraph" w:customStyle="1" w:styleId="Standard">
    <w:name w:val="Standard"/>
    <w:basedOn w:val="Normal"/>
    <w:link w:val="StandardChar"/>
    <w:rsid w:val="001D6722"/>
    <w:pPr>
      <w:keepNext/>
      <w:keepLines/>
      <w:spacing w:before="60" w:after="60" w:line="276" w:lineRule="auto"/>
    </w:pPr>
    <w:rPr>
      <w:rFonts w:ascii="Calibri" w:eastAsia="Times New Roman" w:hAnsi="Calibri" w:cs="Times New Roman"/>
      <w:sz w:val="20"/>
      <w:szCs w:val="20"/>
    </w:rPr>
  </w:style>
  <w:style w:type="paragraph" w:customStyle="1" w:styleId="ReportTitle">
    <w:name w:val="Report Title"/>
    <w:next w:val="Normal"/>
    <w:rsid w:val="001D6722"/>
    <w:pPr>
      <w:widowControl w:val="0"/>
      <w:spacing w:before="200" w:after="200" w:line="240" w:lineRule="atLeast"/>
      <w:jc w:val="center"/>
    </w:pPr>
    <w:rPr>
      <w:rFonts w:ascii="Arial" w:eastAsia="Times New Roman" w:hAnsi="Arial" w:cs="Times New Roman"/>
      <w:b/>
      <w:sz w:val="48"/>
    </w:rPr>
  </w:style>
  <w:style w:type="character" w:customStyle="1" w:styleId="StandardChar">
    <w:name w:val="Standard Char"/>
    <w:link w:val="Standard"/>
    <w:rsid w:val="001D6722"/>
    <w:rPr>
      <w:rFonts w:ascii="Calibri" w:eastAsia="Times New Roman" w:hAnsi="Calibri" w:cs="Times New Roman"/>
      <w:sz w:val="20"/>
      <w:szCs w:val="20"/>
    </w:rPr>
  </w:style>
  <w:style w:type="paragraph" w:customStyle="1" w:styleId="FirstPageTitle">
    <w:name w:val="First Page Title"/>
    <w:basedOn w:val="Normal"/>
    <w:rsid w:val="001D6722"/>
    <w:pPr>
      <w:widowControl w:val="0"/>
      <w:spacing w:before="200" w:line="240" w:lineRule="atLeast"/>
      <w:jc w:val="right"/>
    </w:pPr>
    <w:rPr>
      <w:rFonts w:ascii="Calibri" w:eastAsia="Times New Roman" w:hAnsi="Calibri" w:cs="Times New Roman"/>
      <w:b/>
      <w:sz w:val="48"/>
      <w:szCs w:val="20"/>
    </w:rPr>
  </w:style>
  <w:style w:type="character" w:styleId="IntenseEmphasis">
    <w:name w:val="Intense Emphasis"/>
    <w:uiPriority w:val="21"/>
    <w:qFormat/>
    <w:rsid w:val="001D6722"/>
    <w:rPr>
      <w:b/>
      <w:bCs/>
      <w:caps/>
      <w:color w:val="243F60"/>
      <w:spacing w:val="10"/>
    </w:rPr>
  </w:style>
  <w:style w:type="paragraph" w:customStyle="1" w:styleId="TableText">
    <w:name w:val="Table Text"/>
    <w:basedOn w:val="Normal"/>
    <w:rsid w:val="001D6722"/>
    <w:pPr>
      <w:spacing w:before="40" w:after="40" w:line="276" w:lineRule="auto"/>
    </w:pPr>
    <w:rPr>
      <w:rFonts w:ascii="Times New Roman" w:eastAsia="Times New Roman" w:hAnsi="Times New Roman" w:cs="Times New Roman"/>
      <w:szCs w:val="20"/>
    </w:rPr>
  </w:style>
  <w:style w:type="paragraph" w:styleId="TOC1">
    <w:name w:val="toc 1"/>
    <w:basedOn w:val="Normal"/>
    <w:next w:val="Normal"/>
    <w:uiPriority w:val="39"/>
    <w:qFormat/>
    <w:rsid w:val="001D6722"/>
    <w:pPr>
      <w:tabs>
        <w:tab w:val="left" w:leader="dot" w:pos="8640"/>
      </w:tabs>
      <w:spacing w:before="180" w:after="60" w:line="276" w:lineRule="auto"/>
      <w:ind w:left="360"/>
    </w:pPr>
    <w:rPr>
      <w:rFonts w:ascii="Calibri" w:eastAsia="Times New Roman" w:hAnsi="Calibri" w:cs="Times New Roman"/>
      <w:b/>
      <w:smallCaps/>
      <w:noProof/>
      <w:sz w:val="20"/>
      <w:szCs w:val="20"/>
    </w:rPr>
  </w:style>
  <w:style w:type="paragraph" w:styleId="TOC2">
    <w:name w:val="toc 2"/>
    <w:basedOn w:val="Normal"/>
    <w:next w:val="Normal"/>
    <w:uiPriority w:val="39"/>
    <w:qFormat/>
    <w:rsid w:val="001D6722"/>
    <w:pPr>
      <w:tabs>
        <w:tab w:val="left" w:leader="dot" w:pos="8640"/>
      </w:tabs>
      <w:spacing w:before="60" w:after="60" w:line="276" w:lineRule="auto"/>
      <w:ind w:left="720"/>
    </w:pPr>
    <w:rPr>
      <w:rFonts w:ascii="Calibri" w:eastAsia="Times New Roman" w:hAnsi="Calibri" w:cs="Times New Roman"/>
      <w:noProof/>
      <w:sz w:val="20"/>
      <w:szCs w:val="20"/>
    </w:rPr>
  </w:style>
  <w:style w:type="paragraph" w:styleId="TOCHeading">
    <w:name w:val="TOC Heading"/>
    <w:basedOn w:val="Heading1"/>
    <w:next w:val="Normal"/>
    <w:uiPriority w:val="39"/>
    <w:semiHidden/>
    <w:unhideWhenUsed/>
    <w:qFormat/>
    <w:rsid w:val="001D6722"/>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cs="Times New Roman"/>
      <w:caps/>
      <w:color w:val="FFFFFF"/>
      <w:spacing w:val="15"/>
      <w:sz w:val="22"/>
      <w:szCs w:val="22"/>
      <w:lang w:bidi="en-US"/>
    </w:rPr>
  </w:style>
  <w:style w:type="paragraph" w:styleId="TOC3">
    <w:name w:val="toc 3"/>
    <w:basedOn w:val="Normal"/>
    <w:next w:val="Normal"/>
    <w:autoRedefine/>
    <w:uiPriority w:val="39"/>
    <w:unhideWhenUsed/>
    <w:qFormat/>
    <w:rsid w:val="001D6722"/>
    <w:pPr>
      <w:tabs>
        <w:tab w:val="right" w:leader="dot" w:pos="10790"/>
      </w:tabs>
      <w:spacing w:after="100"/>
      <w:ind w:left="1440"/>
    </w:pPr>
  </w:style>
  <w:style w:type="paragraph" w:customStyle="1" w:styleId="Default">
    <w:name w:val="Default"/>
    <w:rsid w:val="001D6722"/>
    <w:pPr>
      <w:autoSpaceDE w:val="0"/>
      <w:autoSpaceDN w:val="0"/>
      <w:adjustRightInd w:val="0"/>
      <w:spacing w:after="0" w:line="240" w:lineRule="auto"/>
    </w:pPr>
    <w:rPr>
      <w:rFonts w:ascii="MetaNormalLF-Roman" w:hAnsi="MetaNormalLF-Roman" w:cs="MetaNormalLF-Roman"/>
      <w:color w:val="000000"/>
      <w:sz w:val="24"/>
      <w:szCs w:val="24"/>
    </w:rPr>
  </w:style>
  <w:style w:type="character" w:customStyle="1" w:styleId="apple-converted-space">
    <w:name w:val="apple-converted-space"/>
    <w:basedOn w:val="DefaultParagraphFont"/>
    <w:rsid w:val="001D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emf"/><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emf"/><Relationship Id="rId5" Type="http://schemas.openxmlformats.org/officeDocument/2006/relationships/header" Target="header1.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Gladwin</dc:creator>
  <cp:keywords/>
  <dc:description/>
  <cp:lastModifiedBy>Bill Gladwin</cp:lastModifiedBy>
  <cp:revision>1</cp:revision>
  <dcterms:created xsi:type="dcterms:W3CDTF">2023-02-05T19:41:00Z</dcterms:created>
  <dcterms:modified xsi:type="dcterms:W3CDTF">2023-02-05T19:43:00Z</dcterms:modified>
</cp:coreProperties>
</file>